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BE90C6" w14:textId="308B021D" w:rsidR="002053CD" w:rsidRPr="00457582" w:rsidRDefault="0027590F" w:rsidP="00457582">
      <w:pPr>
        <w:pStyle w:val="Heading1"/>
        <w:rPr>
          <w:rFonts w:ascii="Myriad Pro" w:hAnsi="Myriad Pro"/>
          <w:b/>
          <w:color w:val="009AA6"/>
        </w:rPr>
      </w:pPr>
      <w:r w:rsidRPr="00457582">
        <w:rPr>
          <w:rFonts w:ascii="Myriad Pro" w:hAnsi="Myriad Pro"/>
          <w:b/>
          <w:color w:val="009AA6"/>
        </w:rPr>
        <w:t xml:space="preserve">BACKGROUND INFORMATION  </w:t>
      </w:r>
    </w:p>
    <w:p w14:paraId="50C4D744" w14:textId="77777777" w:rsidR="00D74E2F" w:rsidRPr="00A45272" w:rsidRDefault="00D74E2F" w:rsidP="00D74E2F">
      <w:pPr>
        <w:spacing w:after="0" w:line="240" w:lineRule="auto"/>
        <w:rPr>
          <w:rFonts w:ascii="Myriad Pro" w:hAnsi="Myriad Pro"/>
          <w:b/>
          <w:sz w:val="24"/>
        </w:rPr>
      </w:pPr>
    </w:p>
    <w:p w14:paraId="2A8335A7" w14:textId="26462685" w:rsidR="0027590F" w:rsidRPr="001B4165" w:rsidRDefault="0027590F" w:rsidP="00D74E2F">
      <w:pPr>
        <w:pStyle w:val="ListParagraph"/>
        <w:numPr>
          <w:ilvl w:val="0"/>
          <w:numId w:val="1"/>
        </w:numPr>
        <w:spacing w:after="0" w:line="240" w:lineRule="auto"/>
        <w:rPr>
          <w:rFonts w:ascii="Myriad Pro" w:hAnsi="Myriad Pro"/>
        </w:rPr>
      </w:pPr>
      <w:r w:rsidRPr="00A45272">
        <w:rPr>
          <w:rFonts w:ascii="Myriad Pro" w:hAnsi="Myriad Pro"/>
        </w:rPr>
        <w:t xml:space="preserve">Program of study name: </w:t>
      </w:r>
      <w:r w:rsidR="00DB717D" w:rsidRPr="006C3B4B">
        <w:rPr>
          <w:rFonts w:ascii="Myriad Pro" w:hAnsi="Myriad Pro"/>
          <w:b/>
        </w:rPr>
        <w:t>Middletown DECA</w:t>
      </w:r>
      <w:r w:rsidR="00445342">
        <w:rPr>
          <w:rFonts w:ascii="Myriad Pro" w:hAnsi="Myriad Pro"/>
          <w:b/>
        </w:rPr>
        <w:t xml:space="preserve">: </w:t>
      </w:r>
      <w:r w:rsidR="00DB717D" w:rsidRPr="006C3B4B">
        <w:rPr>
          <w:rFonts w:ascii="Myriad Pro" w:hAnsi="Myriad Pro"/>
          <w:b/>
        </w:rPr>
        <w:t>Marketing</w:t>
      </w:r>
      <w:r w:rsidR="00445342">
        <w:rPr>
          <w:rFonts w:ascii="Myriad Pro" w:hAnsi="Myriad Pro"/>
          <w:b/>
        </w:rPr>
        <w:t xml:space="preserve"> &amp; </w:t>
      </w:r>
      <w:r w:rsidR="00DB717D" w:rsidRPr="006C3B4B">
        <w:rPr>
          <w:rFonts w:ascii="Myriad Pro" w:hAnsi="Myriad Pro"/>
          <w:b/>
        </w:rPr>
        <w:t>Cooperative Work Experience</w:t>
      </w:r>
    </w:p>
    <w:p w14:paraId="782581FD" w14:textId="77777777" w:rsidR="001B4165" w:rsidRPr="007D4F1D" w:rsidRDefault="001B4165" w:rsidP="001B4165">
      <w:pPr>
        <w:pStyle w:val="ListParagraph"/>
        <w:spacing w:after="0" w:line="240" w:lineRule="auto"/>
        <w:ind w:left="360"/>
        <w:rPr>
          <w:rFonts w:ascii="Myriad Pro" w:hAnsi="Myriad Pro"/>
        </w:rPr>
      </w:pPr>
    </w:p>
    <w:p w14:paraId="06AE1B5E" w14:textId="6C4090D5" w:rsidR="0027590F" w:rsidRPr="00A45272" w:rsidRDefault="007D4F1D" w:rsidP="00445342">
      <w:pPr>
        <w:pStyle w:val="ListParagraph"/>
        <w:spacing w:after="0" w:line="240" w:lineRule="auto"/>
        <w:ind w:left="360"/>
        <w:jc w:val="center"/>
        <w:rPr>
          <w:rFonts w:ascii="Myriad Pro" w:hAnsi="Myriad Pro"/>
        </w:rPr>
      </w:pPr>
      <w:r>
        <w:rPr>
          <w:noProof/>
        </w:rPr>
        <w:drawing>
          <wp:anchor distT="0" distB="0" distL="114300" distR="114300" simplePos="0" relativeHeight="251660288" behindDoc="1" locked="0" layoutInCell="1" allowOverlap="1" wp14:anchorId="4D131B37" wp14:editId="46BBF4BE">
            <wp:simplePos x="0" y="0"/>
            <wp:positionH relativeFrom="column">
              <wp:posOffset>-333375</wp:posOffset>
            </wp:positionH>
            <wp:positionV relativeFrom="paragraph">
              <wp:posOffset>-4445</wp:posOffset>
            </wp:positionV>
            <wp:extent cx="6562725" cy="3727450"/>
            <wp:effectExtent l="0" t="0" r="9525" b="6350"/>
            <wp:wrapTight wrapText="bothSides">
              <wp:wrapPolygon edited="0">
                <wp:start x="0" y="0"/>
                <wp:lineTo x="0" y="21526"/>
                <wp:lineTo x="21569" y="21526"/>
                <wp:lineTo x="21569" y="0"/>
                <wp:lineTo x="0" y="0"/>
              </wp:wrapPolygon>
            </wp:wrapTight>
            <wp:docPr id="9" name="Picture 9" descr="C:\Users\reynoldsd\Desktop\Pics for Recruiting and SCDC Video\P138059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ynoldsd\Desktop\Pics for Recruiting and SCDC Video\P1380590 (3).JP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l="3334" t="15278" b="11526"/>
                    <a:stretch/>
                  </pic:blipFill>
                  <pic:spPr bwMode="auto">
                    <a:xfrm>
                      <a:off x="0" y="0"/>
                      <a:ext cx="6562725" cy="372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5C9480" w14:textId="01FA685C" w:rsidR="004B4115" w:rsidRPr="00A45272" w:rsidRDefault="004B4115" w:rsidP="00D74E2F">
      <w:pPr>
        <w:pStyle w:val="ListParagraph"/>
        <w:numPr>
          <w:ilvl w:val="0"/>
          <w:numId w:val="1"/>
        </w:numPr>
        <w:spacing w:after="0" w:line="240" w:lineRule="auto"/>
        <w:rPr>
          <w:rFonts w:ascii="Myriad Pro" w:hAnsi="Myriad Pro"/>
        </w:rPr>
      </w:pPr>
      <w:r w:rsidRPr="00A45272">
        <w:rPr>
          <w:rFonts w:ascii="Myriad Pro" w:hAnsi="Myriad Pro"/>
        </w:rPr>
        <w:t>Point of Contact</w:t>
      </w:r>
      <w:r w:rsidRPr="00A45272">
        <w:rPr>
          <w:rFonts w:ascii="Myriad Pro" w:hAnsi="Myriad Pro"/>
        </w:rPr>
        <w:br/>
      </w:r>
      <w:r w:rsidR="0027590F" w:rsidRPr="00A45272">
        <w:rPr>
          <w:rFonts w:ascii="Myriad Pro" w:hAnsi="Myriad Pro"/>
        </w:rPr>
        <w:t xml:space="preserve">      </w:t>
      </w:r>
      <w:r w:rsidR="001B6D53">
        <w:rPr>
          <w:rFonts w:ascii="Myriad Pro" w:hAnsi="Myriad Pro"/>
        </w:rPr>
        <w:t xml:space="preserve"> </w:t>
      </w:r>
      <w:r w:rsidR="0027590F" w:rsidRPr="00A45272">
        <w:rPr>
          <w:rFonts w:ascii="Myriad Pro" w:hAnsi="Myriad Pro"/>
        </w:rPr>
        <w:t xml:space="preserve"> </w:t>
      </w:r>
      <w:r w:rsidRPr="00A45272">
        <w:rPr>
          <w:rFonts w:ascii="Myriad Pro" w:hAnsi="Myriad Pro"/>
        </w:rPr>
        <w:t xml:space="preserve">Name: </w:t>
      </w:r>
      <w:r w:rsidR="00DB717D">
        <w:rPr>
          <w:rFonts w:ascii="Myriad Pro" w:hAnsi="Myriad Pro"/>
        </w:rPr>
        <w:tab/>
      </w:r>
      <w:r w:rsidR="00DB717D">
        <w:rPr>
          <w:rFonts w:ascii="Myriad Pro" w:hAnsi="Myriad Pro"/>
        </w:rPr>
        <w:tab/>
      </w:r>
      <w:r w:rsidR="00DB717D">
        <w:rPr>
          <w:rFonts w:ascii="Myriad Pro" w:hAnsi="Myriad Pro"/>
        </w:rPr>
        <w:tab/>
      </w:r>
      <w:r w:rsidR="00DB717D">
        <w:rPr>
          <w:rFonts w:ascii="Myriad Pro" w:hAnsi="Myriad Pro"/>
        </w:rPr>
        <w:tab/>
      </w:r>
      <w:r w:rsidR="00DB717D" w:rsidRPr="006C3B4B">
        <w:rPr>
          <w:rFonts w:ascii="Myriad Pro" w:hAnsi="Myriad Pro"/>
          <w:b/>
        </w:rPr>
        <w:t>David Reynolds</w:t>
      </w:r>
    </w:p>
    <w:p w14:paraId="5AB9EAE9" w14:textId="7E8236F5" w:rsidR="004B4115" w:rsidRPr="00A45272" w:rsidRDefault="004B4115" w:rsidP="00D74E2F">
      <w:pPr>
        <w:pStyle w:val="ListParagraph"/>
        <w:spacing w:after="0" w:line="240" w:lineRule="auto"/>
        <w:rPr>
          <w:rFonts w:ascii="Myriad Pro" w:hAnsi="Myriad Pro"/>
        </w:rPr>
      </w:pPr>
      <w:r w:rsidRPr="00A45272">
        <w:rPr>
          <w:rFonts w:ascii="Myriad Pro" w:hAnsi="Myriad Pro"/>
        </w:rPr>
        <w:t xml:space="preserve">Email Address: </w:t>
      </w:r>
      <w:r w:rsidR="00DB717D">
        <w:rPr>
          <w:rFonts w:ascii="Myriad Pro" w:hAnsi="Myriad Pro"/>
        </w:rPr>
        <w:tab/>
      </w:r>
      <w:r w:rsidR="00DB717D">
        <w:rPr>
          <w:rFonts w:ascii="Myriad Pro" w:hAnsi="Myriad Pro"/>
        </w:rPr>
        <w:tab/>
      </w:r>
      <w:r w:rsidR="00DB717D">
        <w:rPr>
          <w:rFonts w:ascii="Myriad Pro" w:hAnsi="Myriad Pro"/>
        </w:rPr>
        <w:tab/>
      </w:r>
      <w:r w:rsidR="00DB717D" w:rsidRPr="006C3B4B">
        <w:rPr>
          <w:rFonts w:ascii="Myriad Pro" w:hAnsi="Myriad Pro"/>
          <w:b/>
        </w:rPr>
        <w:t>reynoldsd@mpsct.org</w:t>
      </w:r>
    </w:p>
    <w:p w14:paraId="2975C284" w14:textId="04013764" w:rsidR="004B4115" w:rsidRPr="00A45272" w:rsidRDefault="004B4115" w:rsidP="00D74E2F">
      <w:pPr>
        <w:pStyle w:val="ListParagraph"/>
        <w:spacing w:after="0" w:line="240" w:lineRule="auto"/>
        <w:rPr>
          <w:rFonts w:ascii="Myriad Pro" w:hAnsi="Myriad Pro"/>
        </w:rPr>
      </w:pPr>
      <w:r w:rsidRPr="00A45272">
        <w:rPr>
          <w:rFonts w:ascii="Myriad Pro" w:hAnsi="Myriad Pro"/>
        </w:rPr>
        <w:t xml:space="preserve">Phone Number: </w:t>
      </w:r>
      <w:r w:rsidR="00DB717D">
        <w:rPr>
          <w:rFonts w:ascii="Myriad Pro" w:hAnsi="Myriad Pro"/>
        </w:rPr>
        <w:tab/>
      </w:r>
      <w:r w:rsidR="00DB717D">
        <w:rPr>
          <w:rFonts w:ascii="Myriad Pro" w:hAnsi="Myriad Pro"/>
        </w:rPr>
        <w:tab/>
      </w:r>
      <w:r w:rsidR="00DB717D" w:rsidRPr="006C3B4B">
        <w:rPr>
          <w:rFonts w:ascii="Myriad Pro" w:hAnsi="Myriad Pro"/>
          <w:b/>
        </w:rPr>
        <w:t>(860) 874-8067</w:t>
      </w:r>
      <w:r w:rsidR="00445342">
        <w:rPr>
          <w:rFonts w:ascii="Myriad Pro" w:hAnsi="Myriad Pro"/>
          <w:b/>
        </w:rPr>
        <w:t xml:space="preserve"> (cell) (860) 704-4500 (work</w:t>
      </w:r>
      <w:proofErr w:type="gramStart"/>
      <w:r w:rsidR="00445342">
        <w:rPr>
          <w:rFonts w:ascii="Myriad Pro" w:hAnsi="Myriad Pro"/>
          <w:b/>
        </w:rPr>
        <w:t>)</w:t>
      </w:r>
      <w:proofErr w:type="gramEnd"/>
      <w:r w:rsidR="0027590F" w:rsidRPr="00A45272">
        <w:rPr>
          <w:rFonts w:ascii="Myriad Pro" w:hAnsi="Myriad Pro"/>
        </w:rPr>
        <w:br/>
        <w:t xml:space="preserve">Address: </w:t>
      </w:r>
      <w:r w:rsidR="00DB717D">
        <w:rPr>
          <w:rFonts w:ascii="Myriad Pro" w:hAnsi="Myriad Pro"/>
        </w:rPr>
        <w:tab/>
      </w:r>
      <w:r w:rsidR="00DB717D">
        <w:rPr>
          <w:rFonts w:ascii="Myriad Pro" w:hAnsi="Myriad Pro"/>
        </w:rPr>
        <w:tab/>
      </w:r>
      <w:r w:rsidR="00DB717D">
        <w:rPr>
          <w:rFonts w:ascii="Myriad Pro" w:hAnsi="Myriad Pro"/>
        </w:rPr>
        <w:tab/>
      </w:r>
      <w:r w:rsidR="00DB717D" w:rsidRPr="006C3B4B">
        <w:rPr>
          <w:rFonts w:ascii="Myriad Pro" w:hAnsi="Myriad Pro"/>
          <w:b/>
        </w:rPr>
        <w:t>200 LaRosa Lane, Middletown, CT 06457</w:t>
      </w:r>
    </w:p>
    <w:p w14:paraId="25B3FB93" w14:textId="77777777" w:rsidR="004B4115" w:rsidRPr="00A45272" w:rsidRDefault="004B4115" w:rsidP="00D74E2F">
      <w:pPr>
        <w:pStyle w:val="ListParagraph"/>
        <w:spacing w:after="0" w:line="240" w:lineRule="auto"/>
        <w:rPr>
          <w:rFonts w:ascii="Myriad Pro" w:hAnsi="Myriad Pro"/>
        </w:rPr>
      </w:pPr>
    </w:p>
    <w:p w14:paraId="04C70408" w14:textId="27641E7D" w:rsidR="004B4115" w:rsidRPr="00A45272" w:rsidRDefault="004B4115" w:rsidP="00D74E2F">
      <w:pPr>
        <w:pStyle w:val="ListParagraph"/>
        <w:numPr>
          <w:ilvl w:val="0"/>
          <w:numId w:val="1"/>
        </w:numPr>
        <w:spacing w:after="0" w:line="240" w:lineRule="auto"/>
        <w:rPr>
          <w:rFonts w:ascii="Myriad Pro" w:hAnsi="Myriad Pro"/>
        </w:rPr>
      </w:pPr>
      <w:r w:rsidRPr="00A45272">
        <w:rPr>
          <w:rFonts w:ascii="Myriad Pro" w:hAnsi="Myriad Pro"/>
        </w:rPr>
        <w:t>Applicant’s School:</w:t>
      </w:r>
      <w:r w:rsidR="00445342">
        <w:rPr>
          <w:rFonts w:ascii="Myriad Pro" w:hAnsi="Myriad Pro"/>
        </w:rPr>
        <w:tab/>
      </w:r>
      <w:r w:rsidR="00445342">
        <w:rPr>
          <w:rFonts w:ascii="Myriad Pro" w:hAnsi="Myriad Pro"/>
        </w:rPr>
        <w:tab/>
      </w:r>
      <w:r w:rsidRPr="00A45272">
        <w:rPr>
          <w:rFonts w:ascii="Myriad Pro" w:hAnsi="Myriad Pro"/>
        </w:rPr>
        <w:t xml:space="preserve"> </w:t>
      </w:r>
      <w:r w:rsidR="00DB717D">
        <w:rPr>
          <w:rFonts w:ascii="Myriad Pro" w:hAnsi="Myriad Pro"/>
        </w:rPr>
        <w:tab/>
      </w:r>
      <w:r w:rsidR="00DB717D" w:rsidRPr="006C3B4B">
        <w:rPr>
          <w:rFonts w:ascii="Myriad Pro" w:hAnsi="Myriad Pro"/>
          <w:b/>
        </w:rPr>
        <w:t>Middletown High School</w:t>
      </w:r>
      <w:r w:rsidRPr="00A45272">
        <w:rPr>
          <w:rFonts w:ascii="Myriad Pro" w:hAnsi="Myriad Pro"/>
        </w:rPr>
        <w:br/>
      </w:r>
    </w:p>
    <w:p w14:paraId="61F26146" w14:textId="625C49CA" w:rsidR="004B4115" w:rsidRPr="00A45272" w:rsidRDefault="004B4115" w:rsidP="00D74E2F">
      <w:pPr>
        <w:pStyle w:val="ListParagraph"/>
        <w:numPr>
          <w:ilvl w:val="0"/>
          <w:numId w:val="1"/>
        </w:numPr>
        <w:spacing w:after="0" w:line="240" w:lineRule="auto"/>
        <w:rPr>
          <w:rFonts w:ascii="Myriad Pro" w:hAnsi="Myriad Pro"/>
        </w:rPr>
      </w:pPr>
      <w:r w:rsidRPr="00A45272">
        <w:rPr>
          <w:rFonts w:ascii="Myriad Pro" w:hAnsi="Myriad Pro"/>
        </w:rPr>
        <w:t>State</w:t>
      </w:r>
      <w:r w:rsidR="00DB717D">
        <w:rPr>
          <w:rFonts w:ascii="Myriad Pro" w:hAnsi="Myriad Pro"/>
        </w:rPr>
        <w:tab/>
      </w:r>
      <w:r w:rsidR="005248BD">
        <w:rPr>
          <w:rFonts w:ascii="Myriad Pro" w:hAnsi="Myriad Pro"/>
        </w:rPr>
        <w:tab/>
      </w:r>
      <w:r w:rsidR="005248BD">
        <w:rPr>
          <w:rFonts w:ascii="Myriad Pro" w:hAnsi="Myriad Pro"/>
        </w:rPr>
        <w:tab/>
      </w:r>
      <w:r w:rsidR="005248BD">
        <w:rPr>
          <w:rFonts w:ascii="Myriad Pro" w:hAnsi="Myriad Pro"/>
        </w:rPr>
        <w:tab/>
      </w:r>
      <w:r w:rsidR="00DB717D" w:rsidRPr="006C3B4B">
        <w:rPr>
          <w:rFonts w:ascii="Myriad Pro" w:hAnsi="Myriad Pro"/>
          <w:b/>
        </w:rPr>
        <w:t>Connecticut</w:t>
      </w:r>
      <w:r w:rsidRPr="00A45272">
        <w:rPr>
          <w:rFonts w:ascii="Myriad Pro" w:hAnsi="Myriad Pro"/>
        </w:rPr>
        <w:br/>
      </w:r>
    </w:p>
    <w:p w14:paraId="2A8AA761" w14:textId="77777777" w:rsidR="00AD3A09" w:rsidRPr="00A45272" w:rsidRDefault="008B4A9A" w:rsidP="00AD3A09">
      <w:pPr>
        <w:pStyle w:val="ListParagraph"/>
        <w:numPr>
          <w:ilvl w:val="0"/>
          <w:numId w:val="1"/>
        </w:numPr>
        <w:spacing w:after="0" w:line="240" w:lineRule="auto"/>
        <w:rPr>
          <w:rFonts w:ascii="Myriad Pro" w:hAnsi="Myriad Pro"/>
        </w:rPr>
      </w:pPr>
      <w:r w:rsidRPr="00A45272">
        <w:rPr>
          <w:rFonts w:ascii="Myriad Pro" w:hAnsi="Myriad Pro"/>
        </w:rPr>
        <w:t>Type of institution</w:t>
      </w:r>
      <w:r w:rsidR="004B4115" w:rsidRPr="00A45272">
        <w:rPr>
          <w:rFonts w:ascii="Myriad Pro" w:hAnsi="Myriad Pro"/>
        </w:rPr>
        <w:t xml:space="preserve"> (click the box to check) </w:t>
      </w:r>
    </w:p>
    <w:p w14:paraId="5CB8622B" w14:textId="2D2DEF95" w:rsidR="00AD3A09" w:rsidRPr="00A45272" w:rsidRDefault="005C60DA" w:rsidP="001B4165">
      <w:pPr>
        <w:spacing w:after="0" w:line="240" w:lineRule="auto"/>
        <w:rPr>
          <w:rFonts w:ascii="Myriad Pro" w:hAnsi="Myriad Pro"/>
        </w:rPr>
      </w:pPr>
      <w:r w:rsidRPr="00A45272">
        <w:rPr>
          <w:rFonts w:ascii="Myriad Pro" w:hAnsi="Myriad Pro"/>
        </w:rPr>
        <w:t xml:space="preserve">    </w:t>
      </w:r>
    </w:p>
    <w:p w14:paraId="6E4C8A06" w14:textId="4DF4CBDA" w:rsidR="00AD3A09" w:rsidRPr="00A45272" w:rsidRDefault="00F5223D" w:rsidP="001B4165">
      <w:pPr>
        <w:spacing w:after="0" w:line="240" w:lineRule="auto"/>
        <w:rPr>
          <w:rFonts w:ascii="Myriad Pro" w:hAnsi="Myriad Pro"/>
        </w:rPr>
      </w:pPr>
      <w:r w:rsidRPr="006C3B4B">
        <w:rPr>
          <w:rFonts w:ascii="MS Gothic" w:eastAsia="MS Gothic" w:hAnsi="MS Gothic"/>
          <w:b/>
        </w:rPr>
        <w:tab/>
      </w:r>
      <w:sdt>
        <w:sdtPr>
          <w:rPr>
            <w:rFonts w:ascii="MS Gothic" w:eastAsia="MS Gothic" w:hAnsi="MS Gothic"/>
            <w:b/>
          </w:rPr>
          <w:id w:val="1250928639"/>
          <w14:checkbox>
            <w14:checked w14:val="1"/>
            <w14:checkedState w14:val="2612" w14:font="MS Gothic"/>
            <w14:uncheckedState w14:val="2610" w14:font="MS Gothic"/>
          </w14:checkbox>
        </w:sdtPr>
        <w:sdtEndPr/>
        <w:sdtContent>
          <w:r w:rsidR="00DB717D" w:rsidRPr="006C3B4B">
            <w:rPr>
              <w:rFonts w:ascii="MS Gothic" w:eastAsia="MS Gothic" w:hAnsi="MS Gothic" w:hint="eastAsia"/>
              <w:b/>
            </w:rPr>
            <w:t>☒</w:t>
          </w:r>
        </w:sdtContent>
      </w:sdt>
      <w:r w:rsidR="0004482D">
        <w:rPr>
          <w:rFonts w:ascii="Myriad Pro" w:hAnsi="Myriad Pro"/>
        </w:rPr>
        <w:tab/>
      </w:r>
      <w:r w:rsidR="005248BD">
        <w:rPr>
          <w:rFonts w:ascii="Myriad Pro" w:hAnsi="Myriad Pro"/>
        </w:rPr>
        <w:tab/>
      </w:r>
      <w:r w:rsidR="005248BD">
        <w:rPr>
          <w:rFonts w:ascii="Myriad Pro" w:hAnsi="Myriad Pro"/>
        </w:rPr>
        <w:tab/>
      </w:r>
      <w:r w:rsidR="005248BD">
        <w:rPr>
          <w:rFonts w:ascii="Myriad Pro" w:hAnsi="Myriad Pro"/>
        </w:rPr>
        <w:tab/>
      </w:r>
      <w:r w:rsidR="006F4FE1" w:rsidRPr="006C3B4B">
        <w:rPr>
          <w:rFonts w:ascii="Myriad Pro" w:hAnsi="Myriad Pro"/>
          <w:b/>
        </w:rPr>
        <w:t>Comprehensive high school</w:t>
      </w:r>
      <w:r w:rsidR="006F4FE1" w:rsidRPr="00A45272">
        <w:rPr>
          <w:rFonts w:ascii="Myriad Pro" w:hAnsi="Myriad Pro"/>
        </w:rPr>
        <w:t xml:space="preserve"> </w:t>
      </w:r>
      <w:r>
        <w:rPr>
          <w:rFonts w:ascii="MS Gothic" w:eastAsia="MS Gothic" w:hAnsi="MS Gothic"/>
        </w:rPr>
        <w:tab/>
      </w:r>
    </w:p>
    <w:p w14:paraId="425542B4" w14:textId="632AFBC4" w:rsidR="004B4115" w:rsidRPr="00A45272" w:rsidRDefault="004B4115" w:rsidP="00D74E2F">
      <w:pPr>
        <w:spacing w:after="0" w:line="240" w:lineRule="auto"/>
        <w:rPr>
          <w:rFonts w:ascii="Myriad Pro" w:hAnsi="Myriad Pro"/>
        </w:rPr>
      </w:pPr>
    </w:p>
    <w:p w14:paraId="5BECD03A" w14:textId="77777777" w:rsidR="00CD5457" w:rsidRPr="00A45272" w:rsidRDefault="00CD5457" w:rsidP="00D74E2F">
      <w:pPr>
        <w:pStyle w:val="ListParagraph"/>
        <w:numPr>
          <w:ilvl w:val="0"/>
          <w:numId w:val="1"/>
        </w:numPr>
        <w:spacing w:after="0" w:line="240" w:lineRule="auto"/>
        <w:rPr>
          <w:rFonts w:ascii="Myriad Pro" w:hAnsi="Myriad Pro"/>
        </w:rPr>
      </w:pPr>
      <w:r w:rsidRPr="00A45272">
        <w:rPr>
          <w:rFonts w:ascii="Myriad Pro" w:hAnsi="Myriad Pro"/>
        </w:rPr>
        <w:t xml:space="preserve">Career Cluster in which your program </w:t>
      </w:r>
      <w:r w:rsidR="00567E70" w:rsidRPr="00A45272">
        <w:rPr>
          <w:rFonts w:ascii="Myriad Pro" w:hAnsi="Myriad Pro"/>
        </w:rPr>
        <w:t xml:space="preserve">of study </w:t>
      </w:r>
      <w:r w:rsidRPr="00A45272">
        <w:rPr>
          <w:rFonts w:ascii="Myriad Pro" w:hAnsi="Myriad Pro"/>
        </w:rPr>
        <w:t>should be considered</w:t>
      </w:r>
      <w:r w:rsidR="00E2341A" w:rsidRPr="00A45272">
        <w:rPr>
          <w:rFonts w:ascii="Myriad Pro" w:hAnsi="Myriad Pro"/>
        </w:rPr>
        <w:t xml:space="preserve"> (Follow this link for a further explanation of each Career Cluster </w:t>
      </w:r>
      <w:hyperlink r:id="rId10" w:history="1">
        <w:r w:rsidR="00E2341A" w:rsidRPr="00A45272">
          <w:rPr>
            <w:rStyle w:val="Hyperlink"/>
            <w:rFonts w:ascii="Myriad Pro" w:hAnsi="Myriad Pro"/>
          </w:rPr>
          <w:t>careertech.org/career-clusters</w:t>
        </w:r>
      </w:hyperlink>
      <w:r w:rsidR="00E2341A" w:rsidRPr="00A45272">
        <w:rPr>
          <w:rFonts w:ascii="Myriad Pro" w:hAnsi="Myriad Pro"/>
        </w:rPr>
        <w:t>)</w:t>
      </w:r>
      <w:r w:rsidRPr="00A45272">
        <w:rPr>
          <w:rFonts w:ascii="Myriad Pro" w:hAnsi="Myriad Pro"/>
        </w:rPr>
        <w:t xml:space="preserve"> </w:t>
      </w:r>
      <w:r w:rsidR="00340995" w:rsidRPr="00A45272">
        <w:rPr>
          <w:rFonts w:ascii="Myriad Pro" w:hAnsi="Myriad Pro"/>
          <w:b/>
          <w:color w:val="FF0000"/>
        </w:rPr>
        <w:t>(Select only ONE)</w:t>
      </w:r>
      <w:r w:rsidR="006F4FE1" w:rsidRPr="00A45272">
        <w:rPr>
          <w:rFonts w:ascii="Myriad Pro" w:hAnsi="Myriad Pro"/>
          <w:b/>
        </w:rPr>
        <w:t>:</w:t>
      </w:r>
    </w:p>
    <w:p w14:paraId="2E6927CB" w14:textId="12B2AB61" w:rsidR="00CD5457" w:rsidRPr="00A45272" w:rsidRDefault="00F5223D" w:rsidP="001B4165">
      <w:pPr>
        <w:spacing w:after="0" w:line="240" w:lineRule="auto"/>
        <w:rPr>
          <w:rFonts w:ascii="Myriad Pro" w:hAnsi="Myriad Pro"/>
        </w:rPr>
      </w:pPr>
      <w:r>
        <w:rPr>
          <w:rFonts w:ascii="Myriad Pro" w:hAnsi="Myriad Pro"/>
        </w:rPr>
        <w:tab/>
      </w:r>
      <w:r w:rsidR="00CD5457" w:rsidRPr="00A45272">
        <w:rPr>
          <w:rFonts w:ascii="Myriad Pro" w:hAnsi="Myriad Pro"/>
        </w:rPr>
        <w:t xml:space="preserve"> </w:t>
      </w:r>
    </w:p>
    <w:p w14:paraId="13286CFE" w14:textId="28101967"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b/>
          </w:rPr>
          <w:id w:val="1339806005"/>
          <w14:checkbox>
            <w14:checked w14:val="1"/>
            <w14:checkedState w14:val="2612" w14:font="MS Gothic"/>
            <w14:uncheckedState w14:val="2610" w14:font="MS Gothic"/>
          </w14:checkbox>
        </w:sdtPr>
        <w:sdtEndPr/>
        <w:sdtContent>
          <w:r w:rsidR="008A7865" w:rsidRPr="006C3B4B">
            <w:rPr>
              <w:rFonts w:ascii="MS Gothic" w:eastAsia="MS Gothic" w:hAnsi="MS Gothic" w:hint="eastAsia"/>
              <w:b/>
            </w:rPr>
            <w:t>☒</w:t>
          </w:r>
        </w:sdtContent>
      </w:sdt>
      <w:r w:rsidR="0004482D">
        <w:rPr>
          <w:rFonts w:ascii="Myriad Pro" w:hAnsi="Myriad Pro"/>
        </w:rPr>
        <w:tab/>
      </w:r>
      <w:r w:rsidR="005248BD">
        <w:rPr>
          <w:rFonts w:ascii="Myriad Pro" w:hAnsi="Myriad Pro"/>
        </w:rPr>
        <w:tab/>
      </w:r>
      <w:r w:rsidR="005248BD">
        <w:rPr>
          <w:rFonts w:ascii="Myriad Pro" w:hAnsi="Myriad Pro"/>
        </w:rPr>
        <w:tab/>
      </w:r>
      <w:r w:rsidR="005248BD">
        <w:rPr>
          <w:rFonts w:ascii="Myriad Pro" w:hAnsi="Myriad Pro"/>
        </w:rPr>
        <w:tab/>
      </w:r>
      <w:r w:rsidR="00CD5457" w:rsidRPr="006C3B4B">
        <w:rPr>
          <w:rFonts w:ascii="Myriad Pro" w:hAnsi="Myriad Pro"/>
          <w:b/>
        </w:rPr>
        <w:t>Marketing Career Cluster</w:t>
      </w:r>
      <w:r w:rsidR="00CD5457" w:rsidRPr="00A45272">
        <w:rPr>
          <w:rFonts w:ascii="Myriad Pro" w:hAnsi="Myriad Pro"/>
        </w:rPr>
        <w:t xml:space="preserve"> </w:t>
      </w:r>
    </w:p>
    <w:p w14:paraId="7C69D5E4" w14:textId="751E79A7" w:rsidR="00CD5457" w:rsidRDefault="00CD5457" w:rsidP="001B4165">
      <w:pPr>
        <w:spacing w:after="0" w:line="240" w:lineRule="auto"/>
        <w:rPr>
          <w:rFonts w:ascii="Myriad Pro" w:hAnsi="Myriad Pro"/>
        </w:rPr>
      </w:pPr>
    </w:p>
    <w:p w14:paraId="5187FB0B" w14:textId="62B066E5" w:rsidR="00F36E6E" w:rsidRDefault="00445342" w:rsidP="00F5223D">
      <w:pPr>
        <w:spacing w:after="0" w:line="240" w:lineRule="auto"/>
        <w:rPr>
          <w:rFonts w:ascii="Myriad Pro" w:hAnsi="Myriad Pro"/>
        </w:rPr>
      </w:pPr>
      <w:r>
        <w:rPr>
          <w:noProof/>
        </w:rPr>
        <w:drawing>
          <wp:anchor distT="0" distB="0" distL="114300" distR="114300" simplePos="0" relativeHeight="251659264" behindDoc="1" locked="0" layoutInCell="1" allowOverlap="1" wp14:anchorId="2D8E190E" wp14:editId="1BC74558">
            <wp:simplePos x="0" y="0"/>
            <wp:positionH relativeFrom="column">
              <wp:posOffset>-386715</wp:posOffset>
            </wp:positionH>
            <wp:positionV relativeFrom="paragraph">
              <wp:posOffset>-590550</wp:posOffset>
            </wp:positionV>
            <wp:extent cx="6940550" cy="3676650"/>
            <wp:effectExtent l="0" t="0" r="0" b="0"/>
            <wp:wrapTight wrapText="bothSides">
              <wp:wrapPolygon edited="0">
                <wp:start x="0" y="0"/>
                <wp:lineTo x="0" y="21488"/>
                <wp:lineTo x="21521" y="21488"/>
                <wp:lineTo x="21521" y="0"/>
                <wp:lineTo x="0" y="0"/>
              </wp:wrapPolygon>
            </wp:wrapTight>
            <wp:docPr id="13" name="Picture 13" descr="C:\Users\reynoldsd\Desktop\Recruiting Pictures 2015\IMAG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ynoldsd\Desktop\Recruiting Pictures 2015\IMAG0203.jpg"/>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l="9063" t="5158" r="12083" b="20974"/>
                    <a:stretch/>
                  </pic:blipFill>
                  <pic:spPr bwMode="auto">
                    <a:xfrm>
                      <a:off x="0" y="0"/>
                      <a:ext cx="6940550" cy="367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B6ABFC" w14:textId="214887DE" w:rsidR="00F36E6E" w:rsidRPr="00A45272" w:rsidRDefault="00F36E6E" w:rsidP="00F5223D">
      <w:pPr>
        <w:spacing w:after="0" w:line="240" w:lineRule="auto"/>
        <w:rPr>
          <w:rFonts w:ascii="Myriad Pro" w:hAnsi="Myriad Pro"/>
        </w:rPr>
      </w:pPr>
    </w:p>
    <w:p w14:paraId="393C3173" w14:textId="21555BD3" w:rsidR="00CD5457" w:rsidRPr="005248BD" w:rsidRDefault="00A402AB" w:rsidP="005248BD">
      <w:pPr>
        <w:pStyle w:val="ListParagraph"/>
        <w:numPr>
          <w:ilvl w:val="0"/>
          <w:numId w:val="1"/>
        </w:numPr>
        <w:rPr>
          <w:rFonts w:ascii="Myriad Pro" w:hAnsi="Myriad Pro"/>
        </w:rPr>
      </w:pPr>
      <w:r w:rsidRPr="005248BD">
        <w:rPr>
          <w:rFonts w:ascii="Myriad Pro" w:hAnsi="Myriad Pro"/>
        </w:rPr>
        <w:t xml:space="preserve">In </w:t>
      </w:r>
      <w:r w:rsidRPr="005248BD">
        <w:rPr>
          <w:rFonts w:ascii="Myriad Pro" w:hAnsi="Myriad Pro"/>
          <w:u w:val="single"/>
        </w:rPr>
        <w:t>three sentences or less</w:t>
      </w:r>
      <w:r w:rsidRPr="005248BD">
        <w:rPr>
          <w:rFonts w:ascii="Myriad Pro" w:hAnsi="Myriad Pro"/>
        </w:rPr>
        <w:t>, describe your program of study</w:t>
      </w:r>
      <w:r w:rsidR="0013191C" w:rsidRPr="005248BD">
        <w:rPr>
          <w:rFonts w:ascii="Myriad Pro" w:hAnsi="Myriad Pro"/>
        </w:rPr>
        <w:t>, including the secondary and postsecondary components</w:t>
      </w:r>
      <w:r w:rsidR="00B30A12" w:rsidRPr="005248BD">
        <w:rPr>
          <w:rFonts w:ascii="Myriad Pro" w:hAnsi="Myriad Pro"/>
        </w:rPr>
        <w:t xml:space="preserve"> and how long the program of study has been in place</w:t>
      </w:r>
      <w:r w:rsidRPr="005248BD">
        <w:rPr>
          <w:rFonts w:ascii="Myriad Pro" w:hAnsi="Myriad Pro"/>
        </w:rPr>
        <w:t xml:space="preserve">. </w:t>
      </w:r>
    </w:p>
    <w:p w14:paraId="2F2BBBE0" w14:textId="77777777" w:rsidR="00DB717D" w:rsidRDefault="00DB717D" w:rsidP="00DB717D">
      <w:pPr>
        <w:spacing w:after="0" w:line="240" w:lineRule="auto"/>
        <w:ind w:left="360"/>
        <w:rPr>
          <w:rFonts w:ascii="Myriad Pro" w:hAnsi="Myriad Pro"/>
        </w:rPr>
      </w:pPr>
    </w:p>
    <w:p w14:paraId="5849F67B" w14:textId="3B484441" w:rsidR="00D74E2F" w:rsidRDefault="00445342" w:rsidP="00775F5E">
      <w:pPr>
        <w:spacing w:after="0" w:line="240" w:lineRule="auto"/>
        <w:ind w:left="360"/>
        <w:jc w:val="both"/>
        <w:rPr>
          <w:rFonts w:ascii="Myriad Pro" w:hAnsi="Myriad Pro"/>
          <w:b/>
          <w:i/>
        </w:rPr>
      </w:pPr>
      <w:r>
        <w:rPr>
          <w:noProof/>
        </w:rPr>
        <w:drawing>
          <wp:anchor distT="0" distB="0" distL="114300" distR="114300" simplePos="0" relativeHeight="251661312" behindDoc="1" locked="0" layoutInCell="1" allowOverlap="1" wp14:anchorId="40BA0FD3" wp14:editId="26C9AA47">
            <wp:simplePos x="0" y="0"/>
            <wp:positionH relativeFrom="column">
              <wp:posOffset>-390525</wp:posOffset>
            </wp:positionH>
            <wp:positionV relativeFrom="paragraph">
              <wp:posOffset>1600835</wp:posOffset>
            </wp:positionV>
            <wp:extent cx="6762750" cy="2091690"/>
            <wp:effectExtent l="0" t="0" r="0" b="3810"/>
            <wp:wrapTight wrapText="bothSides">
              <wp:wrapPolygon edited="0">
                <wp:start x="0" y="0"/>
                <wp:lineTo x="0" y="21443"/>
                <wp:lineTo x="21539" y="21443"/>
                <wp:lineTo x="21539" y="0"/>
                <wp:lineTo x="0" y="0"/>
              </wp:wrapPolygon>
            </wp:wrapTight>
            <wp:docPr id="1" name="Picture 1" descr="\\MHSSVR\Pictures\2017\2017 SCDC\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SSVR\Pictures\2017\2017 SCDC\IMG_0012.JPG"/>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t="38222" b="15384"/>
                    <a:stretch/>
                  </pic:blipFill>
                  <pic:spPr bwMode="auto">
                    <a:xfrm>
                      <a:off x="0" y="0"/>
                      <a:ext cx="6762750" cy="2091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717D" w:rsidRPr="00775F5E">
        <w:rPr>
          <w:rFonts w:ascii="Myriad Pro" w:hAnsi="Myriad Pro"/>
          <w:b/>
          <w:i/>
        </w:rPr>
        <w:t xml:space="preserve">Middletown DECA is a two-year, </w:t>
      </w:r>
      <w:r w:rsidR="006F6E29">
        <w:rPr>
          <w:rFonts w:ascii="Myriad Pro" w:hAnsi="Myriad Pro"/>
          <w:b/>
          <w:i/>
        </w:rPr>
        <w:t xml:space="preserve">diverse and equitable, </w:t>
      </w:r>
      <w:r w:rsidR="00DB717D" w:rsidRPr="00775F5E">
        <w:rPr>
          <w:rFonts w:ascii="Myriad Pro" w:hAnsi="Myriad Pro"/>
          <w:b/>
          <w:i/>
        </w:rPr>
        <w:t xml:space="preserve">co-curricular </w:t>
      </w:r>
      <w:r w:rsidR="006C3B4B" w:rsidRPr="00775F5E">
        <w:rPr>
          <w:rFonts w:ascii="Myriad Pro" w:hAnsi="Myriad Pro"/>
          <w:b/>
          <w:i/>
        </w:rPr>
        <w:t xml:space="preserve">Marketing and Cooperative Work Experience </w:t>
      </w:r>
      <w:r w:rsidR="00DB717D" w:rsidRPr="00775F5E">
        <w:rPr>
          <w:rFonts w:ascii="Myriad Pro" w:hAnsi="Myriad Pro"/>
          <w:b/>
          <w:i/>
        </w:rPr>
        <w:t xml:space="preserve">program for </w:t>
      </w:r>
      <w:r w:rsidR="006C3B4B" w:rsidRPr="00775F5E">
        <w:rPr>
          <w:rFonts w:ascii="Myriad Pro" w:hAnsi="Myriad Pro"/>
          <w:b/>
          <w:i/>
        </w:rPr>
        <w:t>juniors</w:t>
      </w:r>
      <w:r w:rsidR="00DB717D" w:rsidRPr="00775F5E">
        <w:rPr>
          <w:rFonts w:ascii="Myriad Pro" w:hAnsi="Myriad Pro"/>
          <w:b/>
          <w:i/>
        </w:rPr>
        <w:t xml:space="preserve"> and </w:t>
      </w:r>
      <w:r w:rsidR="006C3B4B" w:rsidRPr="00775F5E">
        <w:rPr>
          <w:rFonts w:ascii="Myriad Pro" w:hAnsi="Myriad Pro"/>
          <w:b/>
          <w:i/>
        </w:rPr>
        <w:t>seniors</w:t>
      </w:r>
      <w:r w:rsidR="005F31BB" w:rsidRPr="00775F5E">
        <w:rPr>
          <w:rFonts w:ascii="Myriad Pro" w:hAnsi="Myriad Pro"/>
          <w:b/>
          <w:i/>
        </w:rPr>
        <w:t xml:space="preserve"> in a </w:t>
      </w:r>
      <w:r w:rsidR="006C3B4B" w:rsidRPr="00775F5E">
        <w:rPr>
          <w:rFonts w:ascii="Myriad Pro" w:hAnsi="Myriad Pro"/>
          <w:b/>
          <w:i/>
        </w:rPr>
        <w:t xml:space="preserve">comprehensive </w:t>
      </w:r>
      <w:r w:rsidR="005F31BB" w:rsidRPr="00775F5E">
        <w:rPr>
          <w:rFonts w:ascii="Myriad Pro" w:hAnsi="Myriad Pro"/>
          <w:b/>
          <w:i/>
        </w:rPr>
        <w:t>public high school</w:t>
      </w:r>
      <w:r w:rsidR="00DB717D" w:rsidRPr="00775F5E">
        <w:rPr>
          <w:rFonts w:ascii="Myriad Pro" w:hAnsi="Myriad Pro"/>
          <w:b/>
          <w:i/>
        </w:rPr>
        <w:t xml:space="preserve">.  </w:t>
      </w:r>
      <w:r w:rsidR="006C3B4B" w:rsidRPr="00775F5E">
        <w:rPr>
          <w:rFonts w:ascii="Myriad Pro" w:hAnsi="Myriad Pro"/>
          <w:b/>
          <w:i/>
        </w:rPr>
        <w:t>Our program</w:t>
      </w:r>
      <w:r w:rsidR="00DB717D" w:rsidRPr="00775F5E">
        <w:rPr>
          <w:rFonts w:ascii="Myriad Pro" w:hAnsi="Myriad Pro"/>
          <w:b/>
          <w:i/>
        </w:rPr>
        <w:t xml:space="preserve"> was one of the very first Marketing/Cooperative Work Experience/DECA programs in CT and has been in existence for almost 40 years.</w:t>
      </w:r>
      <w:r w:rsidR="006C3B4B" w:rsidRPr="00775F5E">
        <w:rPr>
          <w:rFonts w:ascii="Myriad Pro" w:hAnsi="Myriad Pro"/>
          <w:b/>
          <w:i/>
        </w:rPr>
        <w:t xml:space="preserve">  The program</w:t>
      </w:r>
      <w:r w:rsidR="00775F5E" w:rsidRPr="00775F5E">
        <w:rPr>
          <w:rFonts w:ascii="Myriad Pro" w:hAnsi="Myriad Pro"/>
          <w:b/>
          <w:i/>
        </w:rPr>
        <w:t>,  recognized at the international level for the past six years and ranked #1</w:t>
      </w:r>
      <w:r w:rsidR="006F6E29">
        <w:rPr>
          <w:rFonts w:ascii="Myriad Pro" w:hAnsi="Myriad Pro"/>
          <w:b/>
          <w:i/>
        </w:rPr>
        <w:t>, for four years running,</w:t>
      </w:r>
      <w:r w:rsidR="00775F5E" w:rsidRPr="00775F5E">
        <w:rPr>
          <w:rFonts w:ascii="Myriad Pro" w:hAnsi="Myriad Pro"/>
          <w:b/>
          <w:i/>
        </w:rPr>
        <w:t xml:space="preserve"> by the State of Connecticut Department of Education</w:t>
      </w:r>
      <w:r w:rsidR="006F6E29">
        <w:rPr>
          <w:rFonts w:ascii="Myriad Pro" w:hAnsi="Myriad Pro"/>
          <w:b/>
          <w:i/>
        </w:rPr>
        <w:t xml:space="preserve"> for Marketing-competency based testing performance</w:t>
      </w:r>
      <w:r w:rsidR="00775F5E" w:rsidRPr="00775F5E">
        <w:rPr>
          <w:rFonts w:ascii="Myriad Pro" w:hAnsi="Myriad Pro"/>
          <w:b/>
          <w:i/>
        </w:rPr>
        <w:t>,</w:t>
      </w:r>
      <w:r w:rsidR="006C3B4B" w:rsidRPr="00775F5E">
        <w:rPr>
          <w:rFonts w:ascii="Myriad Pro" w:hAnsi="Myriad Pro"/>
          <w:b/>
          <w:i/>
        </w:rPr>
        <w:t xml:space="preserve"> effectively synergizes rigorous and relevant classroom learning with cooperative work experience, community service, community partnerships, DECA conferences and competitions, and operating a school retail operation.</w:t>
      </w:r>
    </w:p>
    <w:p w14:paraId="219623C3" w14:textId="77777777" w:rsidR="00445342" w:rsidRDefault="00445342" w:rsidP="00775F5E">
      <w:pPr>
        <w:spacing w:after="0" w:line="240" w:lineRule="auto"/>
        <w:ind w:left="360"/>
        <w:jc w:val="both"/>
        <w:rPr>
          <w:rFonts w:ascii="Myriad Pro" w:hAnsi="Myriad Pro"/>
          <w:b/>
          <w:i/>
        </w:rPr>
      </w:pPr>
    </w:p>
    <w:p w14:paraId="33FE489B" w14:textId="77777777" w:rsidR="001B4165" w:rsidRDefault="001B4165" w:rsidP="00775F5E">
      <w:pPr>
        <w:spacing w:after="0" w:line="240" w:lineRule="auto"/>
        <w:ind w:left="360"/>
        <w:jc w:val="both"/>
        <w:rPr>
          <w:rFonts w:ascii="Myriad Pro" w:hAnsi="Myriad Pro"/>
          <w:b/>
          <w:i/>
        </w:rPr>
      </w:pPr>
    </w:p>
    <w:p w14:paraId="14A408E7" w14:textId="77777777" w:rsidR="00C320BE" w:rsidRDefault="00205609" w:rsidP="00C320BE">
      <w:pPr>
        <w:pStyle w:val="ListParagraph"/>
        <w:numPr>
          <w:ilvl w:val="0"/>
          <w:numId w:val="1"/>
        </w:numPr>
        <w:spacing w:after="0" w:line="240" w:lineRule="auto"/>
        <w:rPr>
          <w:rFonts w:ascii="Myriad Pro" w:hAnsi="Myriad Pro"/>
        </w:rPr>
      </w:pPr>
      <w:r w:rsidRPr="00A45272">
        <w:rPr>
          <w:rFonts w:ascii="Myriad Pro" w:hAnsi="Myriad Pro"/>
        </w:rPr>
        <w:t xml:space="preserve">Please </w:t>
      </w:r>
      <w:r w:rsidR="00C320BE">
        <w:rPr>
          <w:rFonts w:ascii="Myriad Pro" w:hAnsi="Myriad Pro"/>
        </w:rPr>
        <w:t>check</w:t>
      </w:r>
      <w:r w:rsidRPr="00A45272">
        <w:rPr>
          <w:rFonts w:ascii="Myriad Pro" w:hAnsi="Myriad Pro"/>
        </w:rPr>
        <w:t xml:space="preserve"> the geographical and demographic setting for your program of study </w:t>
      </w:r>
      <w:r w:rsidR="00C320BE">
        <w:rPr>
          <w:rFonts w:ascii="Myriad Pro" w:hAnsi="Myriad Pro"/>
        </w:rPr>
        <w:t>and describe the</w:t>
      </w:r>
      <w:r w:rsidR="004D7D93">
        <w:rPr>
          <w:rFonts w:ascii="Myriad Pro" w:hAnsi="Myriad Pro"/>
        </w:rPr>
        <w:t xml:space="preserve"> </w:t>
      </w:r>
      <w:r w:rsidR="00C320BE" w:rsidRPr="00C320BE">
        <w:rPr>
          <w:rFonts w:ascii="Myriad Pro" w:hAnsi="Myriad Pro"/>
        </w:rPr>
        <w:t>geographic and economic conditions of the region served by the school</w:t>
      </w:r>
      <w:r w:rsidR="00C320BE">
        <w:rPr>
          <w:rFonts w:ascii="Myriad Pro" w:hAnsi="Myriad Pro"/>
        </w:rPr>
        <w:t>.</w:t>
      </w:r>
    </w:p>
    <w:p w14:paraId="074BA9F8" w14:textId="77777777" w:rsidR="001B4165" w:rsidRDefault="001B4165" w:rsidP="001B4165">
      <w:pPr>
        <w:pStyle w:val="ListParagraph"/>
        <w:spacing w:after="0" w:line="240" w:lineRule="auto"/>
        <w:ind w:left="360"/>
        <w:rPr>
          <w:rFonts w:ascii="Myriad Pro" w:hAnsi="Myriad Pro"/>
        </w:rPr>
      </w:pPr>
    </w:p>
    <w:p w14:paraId="17830E04" w14:textId="4A42B319" w:rsidR="00F5223D" w:rsidRPr="006C3B4B" w:rsidRDefault="00F5223D" w:rsidP="00F5223D">
      <w:pPr>
        <w:spacing w:after="0" w:line="240" w:lineRule="auto"/>
        <w:rPr>
          <w:rFonts w:ascii="Myriad Pro" w:hAnsi="Myriad Pro"/>
          <w:b/>
        </w:rPr>
      </w:pPr>
      <w:r>
        <w:rPr>
          <w:rFonts w:ascii="MS Gothic" w:eastAsia="MS Gothic" w:hAnsi="MS Gothic"/>
        </w:rPr>
        <w:tab/>
      </w:r>
      <w:sdt>
        <w:sdtPr>
          <w:rPr>
            <w:rFonts w:ascii="MS Gothic" w:eastAsia="MS Gothic" w:hAnsi="MS Gothic"/>
            <w:b/>
          </w:rPr>
          <w:id w:val="1325552106"/>
          <w14:checkbox>
            <w14:checked w14:val="1"/>
            <w14:checkedState w14:val="2612" w14:font="MS Gothic"/>
            <w14:uncheckedState w14:val="2610" w14:font="MS Gothic"/>
          </w14:checkbox>
        </w:sdtPr>
        <w:sdtEndPr/>
        <w:sdtContent>
          <w:r w:rsidR="005F31BB" w:rsidRPr="006C3B4B">
            <w:rPr>
              <w:rFonts w:ascii="MS Gothic" w:eastAsia="MS Gothic" w:hAnsi="MS Gothic" w:hint="eastAsia"/>
              <w:b/>
            </w:rPr>
            <w:t>☒</w:t>
          </w:r>
        </w:sdtContent>
      </w:sdt>
      <w:r w:rsidR="0004482D" w:rsidRPr="006C3B4B">
        <w:rPr>
          <w:rFonts w:ascii="Myriad Pro" w:hAnsi="Myriad Pro"/>
          <w:b/>
        </w:rPr>
        <w:tab/>
      </w:r>
      <w:r w:rsidR="00C320BE" w:rsidRPr="006C3B4B">
        <w:rPr>
          <w:rFonts w:ascii="Myriad Pro" w:hAnsi="Myriad Pro"/>
          <w:b/>
        </w:rPr>
        <w:t>Urban</w:t>
      </w:r>
    </w:p>
    <w:p w14:paraId="1C464902" w14:textId="43C8BEC7" w:rsidR="006C3B4B" w:rsidRDefault="00F5223D" w:rsidP="00F5223D">
      <w:pPr>
        <w:spacing w:after="0" w:line="240" w:lineRule="auto"/>
        <w:rPr>
          <w:rFonts w:ascii="Myriad Pro" w:hAnsi="Myriad Pro"/>
        </w:rPr>
      </w:pPr>
      <w:r w:rsidRPr="006C3B4B">
        <w:rPr>
          <w:rFonts w:ascii="Myriad Pro" w:hAnsi="Myriad Pro"/>
          <w:b/>
        </w:rPr>
        <w:tab/>
      </w:r>
    </w:p>
    <w:p w14:paraId="191CB7D1" w14:textId="5E6F4ADA" w:rsidR="003A1963" w:rsidRDefault="006C3B4B" w:rsidP="001B4165">
      <w:pPr>
        <w:spacing w:after="0" w:line="240" w:lineRule="auto"/>
        <w:ind w:left="360"/>
        <w:jc w:val="both"/>
        <w:rPr>
          <w:rFonts w:ascii="Myriad Pro" w:hAnsi="Myriad Pro"/>
          <w:b/>
          <w:i/>
        </w:rPr>
      </w:pPr>
      <w:r w:rsidRPr="00775F5E">
        <w:rPr>
          <w:rFonts w:ascii="Myriad Pro" w:hAnsi="Myriad Pro"/>
          <w:b/>
          <w:i/>
        </w:rPr>
        <w:t xml:space="preserve">Middletown, located in the center of Connecticut and along the Connecticut </w:t>
      </w:r>
      <w:r w:rsidR="00683B3A" w:rsidRPr="00775F5E">
        <w:rPr>
          <w:rFonts w:ascii="Myriad Pro" w:hAnsi="Myriad Pro"/>
          <w:b/>
          <w:i/>
        </w:rPr>
        <w:t>River</w:t>
      </w:r>
      <w:r w:rsidRPr="00775F5E">
        <w:rPr>
          <w:rFonts w:ascii="Myriad Pro" w:hAnsi="Myriad Pro"/>
          <w:b/>
          <w:i/>
        </w:rPr>
        <w:t xml:space="preserve">, is a large town of almost </w:t>
      </w:r>
      <w:r w:rsidR="00683B3A" w:rsidRPr="00775F5E">
        <w:rPr>
          <w:rFonts w:ascii="Myriad Pro" w:hAnsi="Myriad Pro"/>
          <w:b/>
          <w:i/>
        </w:rPr>
        <w:t>48,000 residents, 96% of which are concentrated in urban areas.</w:t>
      </w:r>
      <w:r w:rsidR="005B38AD" w:rsidRPr="00775F5E">
        <w:rPr>
          <w:rFonts w:ascii="Myriad Pro" w:hAnsi="Myriad Pro"/>
          <w:b/>
          <w:i/>
        </w:rPr>
        <w:t xml:space="preserve">  Over the past 10 years</w:t>
      </w:r>
      <w:r w:rsidR="00347F36">
        <w:rPr>
          <w:rFonts w:ascii="Myriad Pro" w:hAnsi="Myriad Pro"/>
          <w:b/>
          <w:i/>
        </w:rPr>
        <w:t>,</w:t>
      </w:r>
      <w:r w:rsidR="005B38AD" w:rsidRPr="00775F5E">
        <w:rPr>
          <w:rFonts w:ascii="Myriad Pro" w:hAnsi="Myriad Pro"/>
          <w:b/>
          <w:i/>
        </w:rPr>
        <w:t xml:space="preserve"> the population has increased approximately 10%.  While 70% of the residents are white, in Middletown High School 53% of students are white, evidencing a shifting demographic.  </w:t>
      </w:r>
    </w:p>
    <w:p w14:paraId="79A39CE0" w14:textId="77777777" w:rsidR="003A1963" w:rsidRDefault="003A1963" w:rsidP="001B4165">
      <w:pPr>
        <w:spacing w:after="0" w:line="240" w:lineRule="auto"/>
        <w:ind w:left="360"/>
        <w:jc w:val="both"/>
        <w:rPr>
          <w:rFonts w:ascii="Myriad Pro" w:hAnsi="Myriad Pro"/>
          <w:b/>
          <w:i/>
        </w:rPr>
      </w:pPr>
    </w:p>
    <w:p w14:paraId="21B0819D" w14:textId="6E9773D8" w:rsidR="005248BD" w:rsidRDefault="005B38AD" w:rsidP="001B4165">
      <w:pPr>
        <w:spacing w:after="0" w:line="240" w:lineRule="auto"/>
        <w:ind w:left="360"/>
        <w:jc w:val="both"/>
        <w:rPr>
          <w:rFonts w:ascii="Myriad Pro" w:hAnsi="Myriad Pro"/>
          <w:b/>
          <w:i/>
        </w:rPr>
      </w:pPr>
      <w:r w:rsidRPr="00775F5E">
        <w:rPr>
          <w:rFonts w:ascii="Myriad Pro" w:hAnsi="Myriad Pro"/>
          <w:b/>
          <w:i/>
        </w:rPr>
        <w:t>The median house value is $224,000 which is 18% less than the median for Connecticut as a whole.  The median income is $67,000</w:t>
      </w:r>
      <w:r w:rsidR="00347F36">
        <w:rPr>
          <w:rFonts w:ascii="Myriad Pro" w:hAnsi="Myriad Pro"/>
          <w:b/>
          <w:i/>
        </w:rPr>
        <w:t>,</w:t>
      </w:r>
      <w:r w:rsidRPr="00775F5E">
        <w:rPr>
          <w:rFonts w:ascii="Myriad Pro" w:hAnsi="Myriad Pro"/>
          <w:b/>
          <w:i/>
        </w:rPr>
        <w:t xml:space="preserve"> or 8% less than the median for Connecticut as a whole.  English is the primary language in 83% of households.  The student population is considered transient as evidenced by the number of students exiting and registering at our schools each year.</w:t>
      </w:r>
      <w:r w:rsidR="005248BD">
        <w:rPr>
          <w:rFonts w:ascii="Myriad Pro" w:hAnsi="Myriad Pro"/>
          <w:b/>
          <w:i/>
        </w:rPr>
        <w:t xml:space="preserve">  Approximately half of Middletown H</w:t>
      </w:r>
      <w:r w:rsidR="005970D5">
        <w:rPr>
          <w:rFonts w:ascii="Myriad Pro" w:hAnsi="Myriad Pro"/>
          <w:b/>
          <w:i/>
        </w:rPr>
        <w:t xml:space="preserve">igh School students are on free or </w:t>
      </w:r>
      <w:r w:rsidR="005248BD">
        <w:rPr>
          <w:rFonts w:ascii="Myriad Pro" w:hAnsi="Myriad Pro"/>
          <w:b/>
          <w:i/>
        </w:rPr>
        <w:t>reduced lunch.</w:t>
      </w:r>
    </w:p>
    <w:p w14:paraId="72AAB358" w14:textId="77777777" w:rsidR="005248BD" w:rsidRDefault="005248BD" w:rsidP="001B4165">
      <w:pPr>
        <w:spacing w:after="0" w:line="240" w:lineRule="auto"/>
        <w:ind w:left="360"/>
        <w:jc w:val="both"/>
        <w:rPr>
          <w:rFonts w:ascii="Myriad Pro" w:hAnsi="Myriad Pro"/>
          <w:b/>
          <w:i/>
        </w:rPr>
      </w:pPr>
    </w:p>
    <w:p w14:paraId="23BDDEAF" w14:textId="0B6923E1" w:rsidR="001B4165" w:rsidRDefault="00F36E6E" w:rsidP="003A1963">
      <w:pPr>
        <w:spacing w:after="0" w:line="240" w:lineRule="auto"/>
        <w:ind w:left="360"/>
        <w:jc w:val="center"/>
        <w:rPr>
          <w:rFonts w:ascii="Myriad Pro" w:hAnsi="Myriad Pro"/>
          <w:b/>
          <w:i/>
        </w:rPr>
      </w:pPr>
      <w:r>
        <w:rPr>
          <w:noProof/>
        </w:rPr>
        <w:drawing>
          <wp:inline distT="0" distB="0" distL="0" distR="0" wp14:anchorId="03F07C57" wp14:editId="6245D6C2">
            <wp:extent cx="3224134" cy="1990725"/>
            <wp:effectExtent l="0" t="0" r="0" b="0"/>
            <wp:docPr id="5" name="Picture 5" descr="C:\Users\reynoldsd\Desktop\Pics for Recruiting and SCDC Video\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ynoldsd\Desktop\Pics for Recruiting and SCDC Video\image[18].jpeg"/>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l="1992" t="8083" r="3634" b="4570"/>
                    <a:stretch/>
                  </pic:blipFill>
                  <pic:spPr bwMode="auto">
                    <a:xfrm>
                      <a:off x="0" y="0"/>
                      <a:ext cx="3241219" cy="2001274"/>
                    </a:xfrm>
                    <a:prstGeom prst="rect">
                      <a:avLst/>
                    </a:prstGeom>
                    <a:noFill/>
                    <a:ln>
                      <a:noFill/>
                    </a:ln>
                    <a:extLst>
                      <a:ext uri="{53640926-AAD7-44D8-BBD7-CCE9431645EC}">
                        <a14:shadowObscured xmlns:a14="http://schemas.microsoft.com/office/drawing/2010/main"/>
                      </a:ext>
                    </a:extLst>
                  </pic:spPr>
                </pic:pic>
              </a:graphicData>
            </a:graphic>
          </wp:inline>
        </w:drawing>
      </w:r>
    </w:p>
    <w:p w14:paraId="1184B721" w14:textId="6CFC7686" w:rsidR="00D74E2F" w:rsidRPr="00C239D6" w:rsidRDefault="00E51805" w:rsidP="001B4165">
      <w:pPr>
        <w:pStyle w:val="Heading1"/>
        <w:rPr>
          <w:b/>
        </w:rPr>
      </w:pPr>
      <w:r w:rsidRPr="00C239D6">
        <w:rPr>
          <w:b/>
        </w:rPr>
        <w:t xml:space="preserve">STUDENT POPULATION </w:t>
      </w:r>
      <w:r w:rsidR="001D2A42" w:rsidRPr="00C239D6">
        <w:rPr>
          <w:b/>
        </w:rPr>
        <w:t>&amp; DATA</w:t>
      </w:r>
    </w:p>
    <w:p w14:paraId="33D1D0DD" w14:textId="77777777" w:rsidR="00CC2A1F" w:rsidRDefault="007D151A" w:rsidP="000B7607">
      <w:pPr>
        <w:pStyle w:val="ListParagraph"/>
        <w:numPr>
          <w:ilvl w:val="0"/>
          <w:numId w:val="1"/>
        </w:numPr>
        <w:spacing w:after="0" w:line="240" w:lineRule="auto"/>
        <w:rPr>
          <w:rFonts w:ascii="Myriad Pro" w:hAnsi="Myriad Pro"/>
        </w:rPr>
      </w:pPr>
      <w:r w:rsidRPr="00A45272">
        <w:rPr>
          <w:rFonts w:ascii="Myriad Pro" w:hAnsi="Myriad Pro"/>
        </w:rPr>
        <w:t xml:space="preserve">Please describe your program of study’s </w:t>
      </w:r>
      <w:r w:rsidR="001D2A42">
        <w:rPr>
          <w:rFonts w:ascii="Myriad Pro" w:hAnsi="Myriad Pro"/>
        </w:rPr>
        <w:t>demographic and outcome</w:t>
      </w:r>
      <w:r w:rsidR="00F77DFF" w:rsidRPr="00A45272">
        <w:rPr>
          <w:rFonts w:ascii="Myriad Pro" w:hAnsi="Myriad Pro"/>
        </w:rPr>
        <w:t xml:space="preserve"> </w:t>
      </w:r>
      <w:r w:rsidR="001D2A42">
        <w:rPr>
          <w:rFonts w:ascii="Myriad Pro" w:hAnsi="Myriad Pro"/>
        </w:rPr>
        <w:t xml:space="preserve">data for the most recent </w:t>
      </w:r>
      <w:r w:rsidR="00E56057">
        <w:rPr>
          <w:rFonts w:ascii="Myriad Pro" w:hAnsi="Myriad Pro"/>
        </w:rPr>
        <w:t xml:space="preserve">academic </w:t>
      </w:r>
      <w:r w:rsidR="001D2A42">
        <w:rPr>
          <w:rFonts w:ascii="Myriad Pro" w:hAnsi="Myriad Pro"/>
        </w:rPr>
        <w:t>year(s)</w:t>
      </w:r>
      <w:r w:rsidR="00F77DFF" w:rsidRPr="00A45272">
        <w:rPr>
          <w:rFonts w:ascii="Myriad Pro" w:hAnsi="Myriad Pro"/>
        </w:rPr>
        <w:t xml:space="preserve">. </w:t>
      </w:r>
      <w:r w:rsidR="00F1357A" w:rsidRPr="00A45272">
        <w:rPr>
          <w:rFonts w:ascii="Myriad Pro" w:hAnsi="Myriad Pro"/>
        </w:rPr>
        <w:t>It is our strong preference to have data from both secondary and postsecondary levels. If this is not available, please provide an explanation as to why the data from the other learner level is not available.</w:t>
      </w:r>
      <w:r w:rsidR="000B7607" w:rsidRPr="000B7607">
        <w:t xml:space="preserve"> </w:t>
      </w:r>
      <w:r w:rsidR="000B7607">
        <w:rPr>
          <w:rFonts w:ascii="Myriad Pro" w:hAnsi="Myriad Pro"/>
        </w:rPr>
        <w:t>A</w:t>
      </w:r>
      <w:r w:rsidR="000B7607" w:rsidRPr="000B7607">
        <w:rPr>
          <w:rFonts w:ascii="Myriad Pro" w:hAnsi="Myriad Pro"/>
        </w:rPr>
        <w:t>pplications that do not include data to support positive impact on student achievement will not be eligible for consideration</w:t>
      </w:r>
      <w:r w:rsidR="000B7607">
        <w:rPr>
          <w:rFonts w:ascii="Myriad Pro" w:hAnsi="Myriad Pro"/>
        </w:rPr>
        <w:t>.</w:t>
      </w:r>
      <w:r w:rsidR="00F5223D">
        <w:rPr>
          <w:rFonts w:ascii="Myriad Pro" w:hAnsi="Myriad Pro"/>
        </w:rPr>
        <w:t xml:space="preserve"> (</w:t>
      </w:r>
      <w:r w:rsidR="00F5223D" w:rsidRPr="00F5223D">
        <w:rPr>
          <w:rFonts w:ascii="Myriad Pro" w:hAnsi="Myriad Pro"/>
          <w:u w:val="single"/>
        </w:rPr>
        <w:t>100 word limit</w:t>
      </w:r>
      <w:r w:rsidR="00F5223D">
        <w:rPr>
          <w:rFonts w:ascii="Myriad Pro" w:hAnsi="Myriad Pro"/>
        </w:rPr>
        <w:t>)</w:t>
      </w:r>
      <w:r w:rsidR="004D7D93">
        <w:rPr>
          <w:rFonts w:ascii="Myriad Pro" w:hAnsi="Myriad Pro"/>
        </w:rPr>
        <w:br/>
      </w:r>
    </w:p>
    <w:p w14:paraId="25C93CA2" w14:textId="43441FD4" w:rsidR="00CC2A1F" w:rsidRPr="00CC2A1F" w:rsidRDefault="00CC2A1F" w:rsidP="00CC2A1F">
      <w:pPr>
        <w:pStyle w:val="ListParagraph"/>
        <w:spacing w:after="0" w:line="240" w:lineRule="auto"/>
        <w:ind w:left="360"/>
        <w:rPr>
          <w:rFonts w:ascii="Myriad Pro" w:hAnsi="Myriad Pro"/>
          <w:b/>
          <w:i/>
        </w:rPr>
      </w:pPr>
      <w:r w:rsidRPr="00CC2A1F">
        <w:rPr>
          <w:rFonts w:ascii="Myriad Pro" w:hAnsi="Myriad Pro"/>
          <w:b/>
          <w:i/>
        </w:rPr>
        <w:t>The data below evidence</w:t>
      </w:r>
      <w:r w:rsidR="006F6E29">
        <w:rPr>
          <w:rFonts w:ascii="Myriad Pro" w:hAnsi="Myriad Pro"/>
          <w:b/>
          <w:i/>
        </w:rPr>
        <w:t>s</w:t>
      </w:r>
      <w:r w:rsidRPr="00CC2A1F">
        <w:rPr>
          <w:rFonts w:ascii="Myriad Pro" w:hAnsi="Myriad Pro"/>
          <w:b/>
          <w:i/>
        </w:rPr>
        <w:t xml:space="preserve"> the following:</w:t>
      </w:r>
    </w:p>
    <w:p w14:paraId="778B382E" w14:textId="5C51675A" w:rsidR="00CC2A1F" w:rsidRPr="00CC2A1F" w:rsidRDefault="00CC2A1F" w:rsidP="005248BD">
      <w:pPr>
        <w:pStyle w:val="ListParagraph"/>
        <w:numPr>
          <w:ilvl w:val="0"/>
          <w:numId w:val="24"/>
        </w:numPr>
        <w:spacing w:after="0" w:line="240" w:lineRule="auto"/>
        <w:rPr>
          <w:rFonts w:ascii="Myriad Pro" w:hAnsi="Myriad Pro"/>
          <w:b/>
          <w:i/>
        </w:rPr>
      </w:pPr>
      <w:r w:rsidRPr="00CC2A1F">
        <w:rPr>
          <w:rFonts w:ascii="Myriad Pro" w:hAnsi="Myriad Pro"/>
          <w:b/>
          <w:i/>
        </w:rPr>
        <w:t xml:space="preserve">The program has </w:t>
      </w:r>
      <w:r w:rsidR="006F6E29">
        <w:rPr>
          <w:rFonts w:ascii="Myriad Pro" w:hAnsi="Myriad Pro"/>
          <w:b/>
          <w:i/>
        </w:rPr>
        <w:t xml:space="preserve">a </w:t>
      </w:r>
      <w:r w:rsidRPr="00CC2A1F">
        <w:rPr>
          <w:rFonts w:ascii="Myriad Pro" w:hAnsi="Myriad Pro"/>
          <w:b/>
          <w:i/>
        </w:rPr>
        <w:t xml:space="preserve">diversity that closely mirrors the </w:t>
      </w:r>
      <w:r w:rsidR="00347F36">
        <w:rPr>
          <w:rFonts w:ascii="Myriad Pro" w:hAnsi="Myriad Pro"/>
          <w:b/>
          <w:i/>
        </w:rPr>
        <w:t>population</w:t>
      </w:r>
      <w:r w:rsidRPr="00CC2A1F">
        <w:rPr>
          <w:rFonts w:ascii="Myriad Pro" w:hAnsi="Myriad Pro"/>
          <w:b/>
          <w:i/>
        </w:rPr>
        <w:t xml:space="preserve"> of our school as a whole</w:t>
      </w:r>
    </w:p>
    <w:p w14:paraId="07DF4CF5" w14:textId="781EB5D0" w:rsidR="00CC2A1F" w:rsidRPr="00CC2A1F" w:rsidRDefault="00CC2A1F" w:rsidP="005248BD">
      <w:pPr>
        <w:pStyle w:val="ListParagraph"/>
        <w:numPr>
          <w:ilvl w:val="0"/>
          <w:numId w:val="24"/>
        </w:numPr>
        <w:spacing w:after="0" w:line="240" w:lineRule="auto"/>
        <w:rPr>
          <w:rFonts w:ascii="Myriad Pro" w:hAnsi="Myriad Pro"/>
          <w:b/>
          <w:i/>
        </w:rPr>
      </w:pPr>
      <w:r w:rsidRPr="00CC2A1F">
        <w:rPr>
          <w:rFonts w:ascii="Myriad Pro" w:hAnsi="Myriad Pro"/>
          <w:b/>
          <w:i/>
        </w:rPr>
        <w:t>Many students participate in our work-based cooperative work experience program</w:t>
      </w:r>
      <w:r w:rsidR="005248BD">
        <w:rPr>
          <w:rFonts w:ascii="Myriad Pro" w:hAnsi="Myriad Pro"/>
          <w:b/>
          <w:i/>
        </w:rPr>
        <w:t>, one of the few remaining prog</w:t>
      </w:r>
      <w:r w:rsidR="005970D5">
        <w:rPr>
          <w:rFonts w:ascii="Myriad Pro" w:hAnsi="Myriad Pro"/>
          <w:b/>
          <w:i/>
        </w:rPr>
        <w:t>rams of its kind in Connecticut</w:t>
      </w:r>
    </w:p>
    <w:p w14:paraId="123CEBD4" w14:textId="78F2580A" w:rsidR="00CC2A1F" w:rsidRPr="00CC2A1F" w:rsidRDefault="00CC2A1F" w:rsidP="005248BD">
      <w:pPr>
        <w:pStyle w:val="ListParagraph"/>
        <w:numPr>
          <w:ilvl w:val="0"/>
          <w:numId w:val="24"/>
        </w:numPr>
        <w:spacing w:after="0" w:line="240" w:lineRule="auto"/>
        <w:rPr>
          <w:rFonts w:ascii="Myriad Pro" w:hAnsi="Myriad Pro"/>
          <w:b/>
          <w:i/>
        </w:rPr>
      </w:pPr>
      <w:r w:rsidRPr="00CC2A1F">
        <w:rPr>
          <w:rFonts w:ascii="Myriad Pro" w:hAnsi="Myriad Pro"/>
          <w:b/>
          <w:i/>
        </w:rPr>
        <w:t xml:space="preserve">Our </w:t>
      </w:r>
      <w:r w:rsidR="002F4F4D">
        <w:rPr>
          <w:rFonts w:ascii="Myriad Pro" w:hAnsi="Myriad Pro"/>
          <w:b/>
          <w:i/>
        </w:rPr>
        <w:t xml:space="preserve">program’s </w:t>
      </w:r>
      <w:r w:rsidRPr="00CC2A1F">
        <w:rPr>
          <w:rFonts w:ascii="Myriad Pro" w:hAnsi="Myriad Pro"/>
          <w:b/>
          <w:i/>
        </w:rPr>
        <w:t xml:space="preserve">students all graduate </w:t>
      </w:r>
      <w:r w:rsidR="002F4F4D">
        <w:rPr>
          <w:rFonts w:ascii="Myriad Pro" w:hAnsi="Myriad Pro"/>
          <w:b/>
          <w:i/>
        </w:rPr>
        <w:t xml:space="preserve">on time </w:t>
      </w:r>
      <w:r w:rsidRPr="00CC2A1F">
        <w:rPr>
          <w:rFonts w:ascii="Myriad Pro" w:hAnsi="Myriad Pro"/>
          <w:b/>
          <w:i/>
        </w:rPr>
        <w:t>(100%)</w:t>
      </w:r>
    </w:p>
    <w:p w14:paraId="133774FD" w14:textId="500C0295" w:rsidR="007D4F1D" w:rsidRDefault="00CC2A1F" w:rsidP="005248BD">
      <w:pPr>
        <w:pStyle w:val="ListParagraph"/>
        <w:numPr>
          <w:ilvl w:val="0"/>
          <w:numId w:val="24"/>
        </w:numPr>
        <w:spacing w:after="0" w:line="240" w:lineRule="auto"/>
        <w:rPr>
          <w:rFonts w:ascii="Myriad Pro" w:hAnsi="Myriad Pro"/>
          <w:b/>
          <w:i/>
        </w:rPr>
      </w:pPr>
      <w:r w:rsidRPr="00CC2A1F">
        <w:rPr>
          <w:rFonts w:ascii="Myriad Pro" w:hAnsi="Myriad Pro"/>
          <w:b/>
          <w:i/>
        </w:rPr>
        <w:t xml:space="preserve">Our </w:t>
      </w:r>
      <w:r w:rsidR="00D3521C">
        <w:rPr>
          <w:rFonts w:ascii="Myriad Pro" w:hAnsi="Myriad Pro"/>
          <w:b/>
          <w:i/>
        </w:rPr>
        <w:t xml:space="preserve">program’s </w:t>
      </w:r>
      <w:r w:rsidRPr="00CC2A1F">
        <w:rPr>
          <w:rFonts w:ascii="Myriad Pro" w:hAnsi="Myriad Pro"/>
          <w:b/>
          <w:i/>
        </w:rPr>
        <w:t>students all have a post-secondary path (college, military, employment)</w:t>
      </w:r>
    </w:p>
    <w:p w14:paraId="49111EE2" w14:textId="398CE365" w:rsidR="00E72AC1" w:rsidRPr="006F6E29" w:rsidRDefault="005248BD" w:rsidP="00F47852">
      <w:pPr>
        <w:pStyle w:val="ListParagraph"/>
        <w:numPr>
          <w:ilvl w:val="0"/>
          <w:numId w:val="24"/>
        </w:numPr>
        <w:spacing w:after="0" w:line="240" w:lineRule="auto"/>
        <w:rPr>
          <w:rFonts w:ascii="Myriad Pro" w:hAnsi="Myriad Pro"/>
        </w:rPr>
      </w:pPr>
      <w:r w:rsidRPr="006F6E29">
        <w:rPr>
          <w:rFonts w:ascii="Myriad Pro" w:hAnsi="Myriad Pro"/>
          <w:b/>
          <w:i/>
        </w:rPr>
        <w:t xml:space="preserve">The program is self-contained in a comprehensive, public high school without an official post-secondary </w:t>
      </w:r>
      <w:r w:rsidR="00347F36">
        <w:rPr>
          <w:rFonts w:ascii="Myriad Pro" w:hAnsi="Myriad Pro"/>
          <w:b/>
          <w:i/>
        </w:rPr>
        <w:t>component</w:t>
      </w:r>
      <w:proofErr w:type="gramStart"/>
      <w:r w:rsidR="00347F36">
        <w:rPr>
          <w:rFonts w:ascii="Myriad Pro" w:hAnsi="Myriad Pro"/>
          <w:b/>
          <w:i/>
        </w:rPr>
        <w:t>;</w:t>
      </w:r>
      <w:r w:rsidR="00C239D6">
        <w:rPr>
          <w:rFonts w:ascii="Myriad Pro" w:hAnsi="Myriad Pro"/>
          <w:b/>
          <w:i/>
        </w:rPr>
        <w:t xml:space="preserve"> </w:t>
      </w:r>
      <w:r w:rsidR="005970D5" w:rsidRPr="006F6E29">
        <w:rPr>
          <w:rFonts w:ascii="Myriad Pro" w:hAnsi="Myriad Pro"/>
          <w:b/>
          <w:i/>
        </w:rPr>
        <w:t xml:space="preserve"> therefore</w:t>
      </w:r>
      <w:proofErr w:type="gramEnd"/>
      <w:r w:rsidR="005970D5" w:rsidRPr="006F6E29">
        <w:rPr>
          <w:rFonts w:ascii="Myriad Pro" w:hAnsi="Myriad Pro"/>
          <w:b/>
          <w:i/>
        </w:rPr>
        <w:t xml:space="preserve"> no data is available</w:t>
      </w:r>
      <w:r w:rsidR="006F6E29" w:rsidRPr="006F6E29">
        <w:rPr>
          <w:rFonts w:ascii="Myriad Pro" w:hAnsi="Myriad Pro"/>
          <w:b/>
          <w:i/>
        </w:rPr>
        <w:t xml:space="preserve"> but anecdotal evidence strongly suggests our students are fully prepared for post-secondary success.</w:t>
      </w:r>
    </w:p>
    <w:p w14:paraId="273002A3" w14:textId="77777777" w:rsidR="00B30A12" w:rsidRPr="00A45272" w:rsidRDefault="00B30A12" w:rsidP="00B30A12">
      <w:pPr>
        <w:spacing w:after="0" w:line="240" w:lineRule="auto"/>
        <w:rPr>
          <w:rFonts w:ascii="Myriad Pro" w:hAnsi="Myriad Pro"/>
        </w:rPr>
      </w:pPr>
    </w:p>
    <w:tbl>
      <w:tblPr>
        <w:tblStyle w:val="TableGrid1"/>
        <w:tblW w:w="5771" w:type="pct"/>
        <w:tblInd w:w="-755" w:type="dxa"/>
        <w:tblLook w:val="04A0" w:firstRow="1" w:lastRow="0" w:firstColumn="1" w:lastColumn="0" w:noHBand="0" w:noVBand="1"/>
      </w:tblPr>
      <w:tblGrid>
        <w:gridCol w:w="4333"/>
        <w:gridCol w:w="2164"/>
        <w:gridCol w:w="2281"/>
        <w:gridCol w:w="2275"/>
      </w:tblGrid>
      <w:tr w:rsidR="001D2A42" w:rsidRPr="001D2A42" w14:paraId="7F143E35" w14:textId="77777777">
        <w:trPr>
          <w:trHeight w:val="272"/>
        </w:trPr>
        <w:tc>
          <w:tcPr>
            <w:tcW w:w="1960" w:type="pct"/>
            <w:shd w:val="clear" w:color="auto" w:fill="A6A6A6" w:themeFill="background1" w:themeFillShade="A6"/>
          </w:tcPr>
          <w:p w14:paraId="77E1EA93" w14:textId="77777777" w:rsidR="001D2A42" w:rsidRPr="001D2A42" w:rsidRDefault="001D2A42" w:rsidP="001D2A42">
            <w:pPr>
              <w:rPr>
                <w:rFonts w:ascii="Myriad Pro" w:hAnsi="Myriad Pro"/>
              </w:rPr>
            </w:pPr>
            <w:r w:rsidRPr="001D2A42">
              <w:rPr>
                <w:rFonts w:ascii="Myriad Pro" w:hAnsi="Myriad Pro"/>
              </w:rPr>
              <w:lastRenderedPageBreak/>
              <w:t>SCHOOL YEAR</w:t>
            </w:r>
          </w:p>
        </w:tc>
        <w:tc>
          <w:tcPr>
            <w:tcW w:w="979" w:type="pct"/>
          </w:tcPr>
          <w:p w14:paraId="30F0EE8F" w14:textId="77777777" w:rsidR="001D2A42" w:rsidRPr="001D2A42" w:rsidRDefault="00C30A7E" w:rsidP="001D2A42">
            <w:pPr>
              <w:rPr>
                <w:rFonts w:ascii="Myriad Pro" w:hAnsi="Myriad Pro"/>
              </w:rPr>
            </w:pPr>
            <w:r>
              <w:rPr>
                <w:rFonts w:ascii="Myriad Pro" w:hAnsi="Myriad Pro"/>
              </w:rPr>
              <w:t>2014-15</w:t>
            </w:r>
          </w:p>
        </w:tc>
        <w:tc>
          <w:tcPr>
            <w:tcW w:w="1032" w:type="pct"/>
          </w:tcPr>
          <w:p w14:paraId="25FC9FD2" w14:textId="77777777" w:rsidR="001D2A42" w:rsidRPr="001D2A42" w:rsidRDefault="00C30A7E" w:rsidP="001D2A42">
            <w:pPr>
              <w:rPr>
                <w:rFonts w:ascii="Myriad Pro" w:hAnsi="Myriad Pro"/>
              </w:rPr>
            </w:pPr>
            <w:r>
              <w:rPr>
                <w:rFonts w:ascii="Myriad Pro" w:hAnsi="Myriad Pro"/>
              </w:rPr>
              <w:t>2015-16</w:t>
            </w:r>
          </w:p>
        </w:tc>
        <w:tc>
          <w:tcPr>
            <w:tcW w:w="1029" w:type="pct"/>
          </w:tcPr>
          <w:p w14:paraId="678BF3C8" w14:textId="77777777" w:rsidR="001D2A42" w:rsidRPr="001D2A42" w:rsidRDefault="00C30A7E" w:rsidP="001D2A42">
            <w:pPr>
              <w:rPr>
                <w:rFonts w:ascii="Myriad Pro" w:hAnsi="Myriad Pro"/>
              </w:rPr>
            </w:pPr>
            <w:r>
              <w:rPr>
                <w:rFonts w:ascii="Myriad Pro" w:hAnsi="Myriad Pro"/>
              </w:rPr>
              <w:t>2016-17</w:t>
            </w:r>
          </w:p>
        </w:tc>
      </w:tr>
      <w:tr w:rsidR="001D2A42" w:rsidRPr="001D2A42" w14:paraId="06F70304" w14:textId="77777777">
        <w:trPr>
          <w:trHeight w:val="258"/>
        </w:trPr>
        <w:tc>
          <w:tcPr>
            <w:tcW w:w="5000" w:type="pct"/>
            <w:gridSpan w:val="4"/>
            <w:shd w:val="clear" w:color="auto" w:fill="000000" w:themeFill="text1"/>
            <w:vAlign w:val="center"/>
          </w:tcPr>
          <w:p w14:paraId="46A36F70" w14:textId="77777777" w:rsidR="001D2A42" w:rsidRPr="001D2A42" w:rsidRDefault="001D2A42" w:rsidP="001D2A42">
            <w:pPr>
              <w:jc w:val="center"/>
              <w:rPr>
                <w:rFonts w:ascii="Myriad Pro" w:hAnsi="Myriad Pro"/>
                <w:b/>
              </w:rPr>
            </w:pPr>
            <w:r w:rsidRPr="001D2A42">
              <w:rPr>
                <w:rFonts w:ascii="Myriad Pro" w:hAnsi="Myriad Pro"/>
                <w:b/>
              </w:rPr>
              <w:t>SECONDARY-LEVEL DATA</w:t>
            </w:r>
          </w:p>
        </w:tc>
      </w:tr>
      <w:tr w:rsidR="001D2A42" w:rsidRPr="001D2A42" w14:paraId="3CF57238" w14:textId="77777777">
        <w:trPr>
          <w:trHeight w:val="224"/>
        </w:trPr>
        <w:tc>
          <w:tcPr>
            <w:tcW w:w="1960" w:type="pct"/>
            <w:shd w:val="clear" w:color="auto" w:fill="BDD6EE" w:themeFill="accent1" w:themeFillTint="66"/>
            <w:vAlign w:val="center"/>
          </w:tcPr>
          <w:p w14:paraId="4D3B7670" w14:textId="77777777" w:rsidR="001D2A42" w:rsidRPr="00C30A7E" w:rsidRDefault="001D2A42" w:rsidP="001D2A42">
            <w:pPr>
              <w:contextualSpacing/>
              <w:rPr>
                <w:rFonts w:ascii="Myriad Pro" w:hAnsi="Myriad Pro"/>
                <w:b/>
              </w:rPr>
            </w:pPr>
            <w:r w:rsidRPr="00C30A7E">
              <w:rPr>
                <w:rFonts w:ascii="Myriad Pro" w:hAnsi="Myriad Pro"/>
                <w:b/>
              </w:rPr>
              <w:t xml:space="preserve">Total number of students served by your </w:t>
            </w:r>
            <w:r w:rsidRPr="00C30A7E">
              <w:rPr>
                <w:rFonts w:ascii="Myriad Pro" w:hAnsi="Myriad Pro"/>
                <w:b/>
                <w:u w:val="single"/>
              </w:rPr>
              <w:t>program of study</w:t>
            </w:r>
            <w:r w:rsidRPr="00C30A7E">
              <w:rPr>
                <w:rFonts w:ascii="Myriad Pro" w:hAnsi="Myriad Pro"/>
                <w:b/>
              </w:rPr>
              <w:t xml:space="preserve"> </w:t>
            </w:r>
          </w:p>
        </w:tc>
        <w:tc>
          <w:tcPr>
            <w:tcW w:w="979" w:type="pct"/>
            <w:vAlign w:val="center"/>
          </w:tcPr>
          <w:p w14:paraId="7D3B7330" w14:textId="77777777" w:rsidR="001D2A42" w:rsidRPr="001D2A42" w:rsidRDefault="001D2A42" w:rsidP="001D2A42">
            <w:pPr>
              <w:jc w:val="center"/>
              <w:rPr>
                <w:rFonts w:ascii="Myriad Pro" w:hAnsi="Myriad Pro"/>
              </w:rPr>
            </w:pPr>
          </w:p>
        </w:tc>
        <w:tc>
          <w:tcPr>
            <w:tcW w:w="1032" w:type="pct"/>
            <w:vAlign w:val="center"/>
          </w:tcPr>
          <w:p w14:paraId="6CBEE3BB" w14:textId="77777777" w:rsidR="001D2A42" w:rsidRPr="001D2A42" w:rsidRDefault="001D2A42" w:rsidP="001D2A42">
            <w:pPr>
              <w:jc w:val="center"/>
              <w:rPr>
                <w:rFonts w:ascii="Myriad Pro" w:hAnsi="Myriad Pro"/>
              </w:rPr>
            </w:pPr>
          </w:p>
        </w:tc>
        <w:tc>
          <w:tcPr>
            <w:tcW w:w="1029" w:type="pct"/>
            <w:vAlign w:val="center"/>
          </w:tcPr>
          <w:p w14:paraId="72338154" w14:textId="77777777" w:rsidR="001D2A42" w:rsidRPr="001D2A42" w:rsidRDefault="001D2A42" w:rsidP="001D2A42">
            <w:pPr>
              <w:jc w:val="center"/>
              <w:rPr>
                <w:rFonts w:ascii="Myriad Pro" w:hAnsi="Myriad Pro"/>
              </w:rPr>
            </w:pPr>
          </w:p>
        </w:tc>
      </w:tr>
      <w:tr w:rsidR="001D2A42" w:rsidRPr="001D2A42" w14:paraId="4B46D397" w14:textId="77777777">
        <w:trPr>
          <w:trHeight w:val="272"/>
        </w:trPr>
        <w:tc>
          <w:tcPr>
            <w:tcW w:w="1960" w:type="pct"/>
            <w:shd w:val="clear" w:color="auto" w:fill="BDD6EE" w:themeFill="accent1" w:themeFillTint="66"/>
            <w:vAlign w:val="center"/>
          </w:tcPr>
          <w:p w14:paraId="2F2BAE2E" w14:textId="77777777" w:rsidR="001D2A42" w:rsidRPr="001D2A42" w:rsidRDefault="001D2A42" w:rsidP="001D2A42">
            <w:pPr>
              <w:contextualSpacing/>
              <w:rPr>
                <w:rFonts w:ascii="Myriad Pro" w:hAnsi="Myriad Pro"/>
              </w:rPr>
            </w:pPr>
            <w:r w:rsidRPr="001D2A42">
              <w:rPr>
                <w:rFonts w:ascii="Myriad Pro" w:hAnsi="Myriad Pro"/>
              </w:rPr>
              <w:t xml:space="preserve">% male students </w:t>
            </w:r>
          </w:p>
        </w:tc>
        <w:tc>
          <w:tcPr>
            <w:tcW w:w="979" w:type="pct"/>
          </w:tcPr>
          <w:p w14:paraId="39C5DA67" w14:textId="18D9BC16" w:rsidR="001D2A42" w:rsidRPr="001D2A42" w:rsidRDefault="00213DD1" w:rsidP="001D2A42">
            <w:pPr>
              <w:jc w:val="center"/>
              <w:rPr>
                <w:rFonts w:ascii="Myriad Pro" w:hAnsi="Myriad Pro"/>
              </w:rPr>
            </w:pPr>
            <w:r>
              <w:rPr>
                <w:rFonts w:ascii="Myriad Pro" w:hAnsi="Myriad Pro"/>
              </w:rPr>
              <w:t>48</w:t>
            </w:r>
            <w:r w:rsidR="001D2A42" w:rsidRPr="001D2A42">
              <w:rPr>
                <w:rFonts w:ascii="Myriad Pro" w:hAnsi="Myriad Pro"/>
              </w:rPr>
              <w:t>%</w:t>
            </w:r>
          </w:p>
        </w:tc>
        <w:tc>
          <w:tcPr>
            <w:tcW w:w="1032" w:type="pct"/>
          </w:tcPr>
          <w:p w14:paraId="76586407" w14:textId="7411482B" w:rsidR="001D2A42" w:rsidRPr="001D2A42" w:rsidRDefault="00213DD1" w:rsidP="001D2A42">
            <w:pPr>
              <w:jc w:val="center"/>
              <w:rPr>
                <w:rFonts w:ascii="Myriad Pro" w:hAnsi="Myriad Pro"/>
              </w:rPr>
            </w:pPr>
            <w:r>
              <w:rPr>
                <w:rFonts w:ascii="Myriad Pro" w:hAnsi="Myriad Pro"/>
              </w:rPr>
              <w:t>49</w:t>
            </w:r>
            <w:r w:rsidR="001D2A42" w:rsidRPr="001D2A42">
              <w:rPr>
                <w:rFonts w:ascii="Myriad Pro" w:hAnsi="Myriad Pro"/>
              </w:rPr>
              <w:t>%</w:t>
            </w:r>
          </w:p>
        </w:tc>
        <w:tc>
          <w:tcPr>
            <w:tcW w:w="1029" w:type="pct"/>
          </w:tcPr>
          <w:p w14:paraId="38024CBD" w14:textId="6E8E330D" w:rsidR="001D2A42" w:rsidRPr="001D2A42" w:rsidRDefault="00213DD1" w:rsidP="001D2A42">
            <w:pPr>
              <w:jc w:val="center"/>
              <w:rPr>
                <w:rFonts w:ascii="Myriad Pro" w:hAnsi="Myriad Pro"/>
              </w:rPr>
            </w:pPr>
            <w:r>
              <w:rPr>
                <w:rFonts w:ascii="Myriad Pro" w:hAnsi="Myriad Pro"/>
              </w:rPr>
              <w:t>50</w:t>
            </w:r>
            <w:r w:rsidR="001D2A42" w:rsidRPr="001D2A42">
              <w:rPr>
                <w:rFonts w:ascii="Myriad Pro" w:hAnsi="Myriad Pro"/>
              </w:rPr>
              <w:t>%</w:t>
            </w:r>
          </w:p>
        </w:tc>
      </w:tr>
      <w:tr w:rsidR="001D2A42" w:rsidRPr="001D2A42" w14:paraId="1986AB8D" w14:textId="77777777">
        <w:trPr>
          <w:trHeight w:val="258"/>
        </w:trPr>
        <w:tc>
          <w:tcPr>
            <w:tcW w:w="1960" w:type="pct"/>
            <w:shd w:val="clear" w:color="auto" w:fill="BDD6EE" w:themeFill="accent1" w:themeFillTint="66"/>
            <w:vAlign w:val="center"/>
          </w:tcPr>
          <w:p w14:paraId="77301507" w14:textId="77777777" w:rsidR="001D2A42" w:rsidRPr="001D2A42" w:rsidRDefault="001D2A42" w:rsidP="001D2A42">
            <w:pPr>
              <w:contextualSpacing/>
              <w:rPr>
                <w:rFonts w:ascii="Myriad Pro" w:hAnsi="Myriad Pro"/>
              </w:rPr>
            </w:pPr>
            <w:r w:rsidRPr="001D2A42">
              <w:rPr>
                <w:rFonts w:ascii="Myriad Pro" w:hAnsi="Myriad Pro"/>
              </w:rPr>
              <w:t xml:space="preserve">% female students </w:t>
            </w:r>
          </w:p>
        </w:tc>
        <w:tc>
          <w:tcPr>
            <w:tcW w:w="979" w:type="pct"/>
          </w:tcPr>
          <w:p w14:paraId="0AA3B132" w14:textId="24883804" w:rsidR="001D2A42" w:rsidRPr="001D2A42" w:rsidRDefault="00213DD1" w:rsidP="001D2A42">
            <w:pPr>
              <w:jc w:val="center"/>
              <w:rPr>
                <w:rFonts w:ascii="Myriad Pro" w:hAnsi="Myriad Pro"/>
              </w:rPr>
            </w:pPr>
            <w:r>
              <w:rPr>
                <w:rFonts w:ascii="Myriad Pro" w:hAnsi="Myriad Pro"/>
              </w:rPr>
              <w:t>52</w:t>
            </w:r>
            <w:r w:rsidR="001D2A42" w:rsidRPr="001D2A42">
              <w:rPr>
                <w:rFonts w:ascii="Myriad Pro" w:hAnsi="Myriad Pro"/>
              </w:rPr>
              <w:t>%</w:t>
            </w:r>
          </w:p>
        </w:tc>
        <w:tc>
          <w:tcPr>
            <w:tcW w:w="1032" w:type="pct"/>
          </w:tcPr>
          <w:p w14:paraId="44D1842F" w14:textId="560A91F4" w:rsidR="001D2A42" w:rsidRPr="001D2A42" w:rsidRDefault="00213DD1" w:rsidP="001D2A42">
            <w:pPr>
              <w:jc w:val="center"/>
              <w:rPr>
                <w:rFonts w:ascii="Myriad Pro" w:hAnsi="Myriad Pro"/>
              </w:rPr>
            </w:pPr>
            <w:r>
              <w:rPr>
                <w:rFonts w:ascii="Myriad Pro" w:hAnsi="Myriad Pro"/>
              </w:rPr>
              <w:t>51</w:t>
            </w:r>
            <w:r w:rsidR="001D2A42" w:rsidRPr="001D2A42">
              <w:rPr>
                <w:rFonts w:ascii="Myriad Pro" w:hAnsi="Myriad Pro"/>
              </w:rPr>
              <w:t>%</w:t>
            </w:r>
          </w:p>
        </w:tc>
        <w:tc>
          <w:tcPr>
            <w:tcW w:w="1029" w:type="pct"/>
          </w:tcPr>
          <w:p w14:paraId="34C8E1AE" w14:textId="60496BC3" w:rsidR="001D2A42" w:rsidRPr="001D2A42" w:rsidRDefault="00213DD1" w:rsidP="001D2A42">
            <w:pPr>
              <w:jc w:val="center"/>
              <w:rPr>
                <w:rFonts w:ascii="Myriad Pro" w:hAnsi="Myriad Pro"/>
              </w:rPr>
            </w:pPr>
            <w:r>
              <w:rPr>
                <w:rFonts w:ascii="Myriad Pro" w:hAnsi="Myriad Pro"/>
              </w:rPr>
              <w:t>50</w:t>
            </w:r>
            <w:r w:rsidR="001D2A42" w:rsidRPr="001D2A42">
              <w:rPr>
                <w:rFonts w:ascii="Myriad Pro" w:hAnsi="Myriad Pro"/>
              </w:rPr>
              <w:t>%</w:t>
            </w:r>
          </w:p>
        </w:tc>
      </w:tr>
      <w:tr w:rsidR="001D2A42" w:rsidRPr="001D2A42" w14:paraId="6DBC292B" w14:textId="77777777">
        <w:trPr>
          <w:trHeight w:val="272"/>
        </w:trPr>
        <w:tc>
          <w:tcPr>
            <w:tcW w:w="1960" w:type="pct"/>
            <w:shd w:val="clear" w:color="auto" w:fill="BDD6EE" w:themeFill="accent1" w:themeFillTint="66"/>
            <w:vAlign w:val="center"/>
          </w:tcPr>
          <w:p w14:paraId="5E7003CE" w14:textId="77777777" w:rsidR="001D2A42" w:rsidRPr="001D2A42" w:rsidRDefault="001D2A42" w:rsidP="001D2A42">
            <w:pPr>
              <w:contextualSpacing/>
              <w:rPr>
                <w:rFonts w:ascii="Myriad Pro" w:hAnsi="Myriad Pro"/>
              </w:rPr>
            </w:pPr>
            <w:r w:rsidRPr="001D2A42">
              <w:rPr>
                <w:rFonts w:ascii="Myriad Pro" w:hAnsi="Myriad Pro"/>
              </w:rPr>
              <w:t>% minority students</w:t>
            </w:r>
          </w:p>
        </w:tc>
        <w:tc>
          <w:tcPr>
            <w:tcW w:w="979" w:type="pct"/>
          </w:tcPr>
          <w:p w14:paraId="0A4EEFE6" w14:textId="06848252" w:rsidR="001D2A42" w:rsidRPr="001D2A42" w:rsidRDefault="00213DD1" w:rsidP="001D2A42">
            <w:pPr>
              <w:jc w:val="center"/>
              <w:rPr>
                <w:rFonts w:ascii="Myriad Pro" w:hAnsi="Myriad Pro"/>
              </w:rPr>
            </w:pPr>
            <w:r>
              <w:rPr>
                <w:rFonts w:ascii="Myriad Pro" w:hAnsi="Myriad Pro"/>
              </w:rPr>
              <w:t>40</w:t>
            </w:r>
            <w:r w:rsidR="001D2A42" w:rsidRPr="001D2A42">
              <w:rPr>
                <w:rFonts w:ascii="Myriad Pro" w:hAnsi="Myriad Pro"/>
              </w:rPr>
              <w:t>%</w:t>
            </w:r>
          </w:p>
        </w:tc>
        <w:tc>
          <w:tcPr>
            <w:tcW w:w="1032" w:type="pct"/>
          </w:tcPr>
          <w:p w14:paraId="1155F9EA" w14:textId="7C849CE9" w:rsidR="001D2A42" w:rsidRPr="001D2A42" w:rsidRDefault="00213DD1" w:rsidP="001D2A42">
            <w:pPr>
              <w:jc w:val="center"/>
              <w:rPr>
                <w:rFonts w:ascii="Myriad Pro" w:hAnsi="Myriad Pro"/>
              </w:rPr>
            </w:pPr>
            <w:r>
              <w:rPr>
                <w:rFonts w:ascii="Myriad Pro" w:hAnsi="Myriad Pro"/>
              </w:rPr>
              <w:t>41</w:t>
            </w:r>
            <w:r w:rsidR="001D2A42" w:rsidRPr="001D2A42">
              <w:rPr>
                <w:rFonts w:ascii="Myriad Pro" w:hAnsi="Myriad Pro"/>
              </w:rPr>
              <w:t>%</w:t>
            </w:r>
          </w:p>
        </w:tc>
        <w:tc>
          <w:tcPr>
            <w:tcW w:w="1029" w:type="pct"/>
          </w:tcPr>
          <w:p w14:paraId="2A6131B1" w14:textId="63BDA6A8" w:rsidR="001D2A42" w:rsidRPr="001D2A42" w:rsidRDefault="00213DD1" w:rsidP="001D2A42">
            <w:pPr>
              <w:jc w:val="center"/>
              <w:rPr>
                <w:rFonts w:ascii="Myriad Pro" w:hAnsi="Myriad Pro"/>
              </w:rPr>
            </w:pPr>
            <w:r>
              <w:rPr>
                <w:rFonts w:ascii="Myriad Pro" w:hAnsi="Myriad Pro"/>
              </w:rPr>
              <w:t>42</w:t>
            </w:r>
            <w:r w:rsidR="001D2A42" w:rsidRPr="001D2A42">
              <w:rPr>
                <w:rFonts w:ascii="Myriad Pro" w:hAnsi="Myriad Pro"/>
              </w:rPr>
              <w:t>%</w:t>
            </w:r>
          </w:p>
        </w:tc>
      </w:tr>
      <w:tr w:rsidR="001D2A42" w:rsidRPr="001D2A42" w14:paraId="7E50A57E" w14:textId="77777777">
        <w:trPr>
          <w:trHeight w:val="258"/>
        </w:trPr>
        <w:tc>
          <w:tcPr>
            <w:tcW w:w="1960" w:type="pct"/>
            <w:shd w:val="clear" w:color="auto" w:fill="BDD6EE" w:themeFill="accent1" w:themeFillTint="66"/>
            <w:vAlign w:val="center"/>
          </w:tcPr>
          <w:p w14:paraId="6684369A" w14:textId="77777777" w:rsidR="001D2A42" w:rsidRPr="001D2A42" w:rsidRDefault="001D2A42" w:rsidP="001D2A42">
            <w:pPr>
              <w:contextualSpacing/>
              <w:rPr>
                <w:rFonts w:ascii="Myriad Pro" w:hAnsi="Myriad Pro"/>
              </w:rPr>
            </w:pPr>
            <w:r w:rsidRPr="001D2A42">
              <w:rPr>
                <w:rFonts w:ascii="Myriad Pro" w:hAnsi="Myriad Pro"/>
              </w:rPr>
              <w:t xml:space="preserve">% low-income students </w:t>
            </w:r>
          </w:p>
        </w:tc>
        <w:tc>
          <w:tcPr>
            <w:tcW w:w="979" w:type="pct"/>
          </w:tcPr>
          <w:p w14:paraId="792FA602" w14:textId="1DAFCE28" w:rsidR="001D2A42" w:rsidRPr="001D2A42" w:rsidRDefault="00213DD1" w:rsidP="001D2A42">
            <w:pPr>
              <w:jc w:val="center"/>
              <w:rPr>
                <w:rFonts w:ascii="Myriad Pro" w:hAnsi="Myriad Pro"/>
              </w:rPr>
            </w:pPr>
            <w:r>
              <w:rPr>
                <w:rFonts w:ascii="Myriad Pro" w:hAnsi="Myriad Pro"/>
              </w:rPr>
              <w:t>25</w:t>
            </w:r>
            <w:r w:rsidR="001D2A42" w:rsidRPr="001D2A42">
              <w:rPr>
                <w:rFonts w:ascii="Myriad Pro" w:hAnsi="Myriad Pro"/>
              </w:rPr>
              <w:t>%</w:t>
            </w:r>
          </w:p>
        </w:tc>
        <w:tc>
          <w:tcPr>
            <w:tcW w:w="1032" w:type="pct"/>
          </w:tcPr>
          <w:p w14:paraId="3400826E" w14:textId="28BE0AC4" w:rsidR="001D2A42" w:rsidRPr="001D2A42" w:rsidRDefault="00213DD1" w:rsidP="001D2A42">
            <w:pPr>
              <w:jc w:val="center"/>
              <w:rPr>
                <w:rFonts w:ascii="Myriad Pro" w:hAnsi="Myriad Pro"/>
              </w:rPr>
            </w:pPr>
            <w:r>
              <w:rPr>
                <w:rFonts w:ascii="Myriad Pro" w:hAnsi="Myriad Pro"/>
              </w:rPr>
              <w:t>25</w:t>
            </w:r>
            <w:r w:rsidR="001D2A42" w:rsidRPr="001D2A42">
              <w:rPr>
                <w:rFonts w:ascii="Myriad Pro" w:hAnsi="Myriad Pro"/>
              </w:rPr>
              <w:t>%</w:t>
            </w:r>
          </w:p>
        </w:tc>
        <w:tc>
          <w:tcPr>
            <w:tcW w:w="1029" w:type="pct"/>
          </w:tcPr>
          <w:p w14:paraId="1298786D" w14:textId="7DAF558B" w:rsidR="001D2A42" w:rsidRPr="001D2A42" w:rsidRDefault="00213DD1" w:rsidP="001D2A42">
            <w:pPr>
              <w:jc w:val="center"/>
              <w:rPr>
                <w:rFonts w:ascii="Myriad Pro" w:hAnsi="Myriad Pro"/>
              </w:rPr>
            </w:pPr>
            <w:r>
              <w:rPr>
                <w:rFonts w:ascii="Myriad Pro" w:hAnsi="Myriad Pro"/>
              </w:rPr>
              <w:t>25</w:t>
            </w:r>
            <w:r w:rsidR="001D2A42" w:rsidRPr="001D2A42">
              <w:rPr>
                <w:rFonts w:ascii="Myriad Pro" w:hAnsi="Myriad Pro"/>
              </w:rPr>
              <w:t>%</w:t>
            </w:r>
          </w:p>
        </w:tc>
      </w:tr>
      <w:tr w:rsidR="001D2A42" w:rsidRPr="001D2A42" w14:paraId="735938AB" w14:textId="77777777">
        <w:trPr>
          <w:trHeight w:val="272"/>
        </w:trPr>
        <w:tc>
          <w:tcPr>
            <w:tcW w:w="1960" w:type="pct"/>
            <w:shd w:val="clear" w:color="auto" w:fill="BDD6EE" w:themeFill="accent1" w:themeFillTint="66"/>
            <w:vAlign w:val="center"/>
          </w:tcPr>
          <w:p w14:paraId="76E9BFF1" w14:textId="77777777" w:rsidR="001D2A42" w:rsidRPr="001D2A42" w:rsidRDefault="001D2A42" w:rsidP="001D2A42">
            <w:pPr>
              <w:rPr>
                <w:rFonts w:ascii="Myriad Pro" w:hAnsi="Myriad Pro"/>
              </w:rPr>
            </w:pPr>
            <w:r w:rsidRPr="001D2A42">
              <w:rPr>
                <w:rFonts w:ascii="Myriad Pro" w:hAnsi="Myriad Pro"/>
              </w:rPr>
              <w:t xml:space="preserve">% students with disabilities </w:t>
            </w:r>
          </w:p>
        </w:tc>
        <w:tc>
          <w:tcPr>
            <w:tcW w:w="979" w:type="pct"/>
          </w:tcPr>
          <w:p w14:paraId="0075736C" w14:textId="56F64BE9" w:rsidR="001D2A42" w:rsidRPr="001D2A42" w:rsidRDefault="00213DD1" w:rsidP="001D2A42">
            <w:pPr>
              <w:jc w:val="center"/>
              <w:rPr>
                <w:rFonts w:ascii="Myriad Pro" w:hAnsi="Myriad Pro"/>
              </w:rPr>
            </w:pPr>
            <w:r>
              <w:rPr>
                <w:rFonts w:ascii="Myriad Pro" w:hAnsi="Myriad Pro"/>
              </w:rPr>
              <w:t>0</w:t>
            </w:r>
            <w:r w:rsidR="001D2A42" w:rsidRPr="001D2A42">
              <w:rPr>
                <w:rFonts w:ascii="Myriad Pro" w:hAnsi="Myriad Pro"/>
              </w:rPr>
              <w:t>%</w:t>
            </w:r>
          </w:p>
        </w:tc>
        <w:tc>
          <w:tcPr>
            <w:tcW w:w="1032" w:type="pct"/>
          </w:tcPr>
          <w:p w14:paraId="34D994E2" w14:textId="0D1E1AC9" w:rsidR="001D2A42" w:rsidRPr="001D2A42" w:rsidRDefault="00213DD1" w:rsidP="001D2A42">
            <w:pPr>
              <w:jc w:val="center"/>
              <w:rPr>
                <w:rFonts w:ascii="Myriad Pro" w:hAnsi="Myriad Pro"/>
              </w:rPr>
            </w:pPr>
            <w:r>
              <w:rPr>
                <w:rFonts w:ascii="Myriad Pro" w:hAnsi="Myriad Pro"/>
              </w:rPr>
              <w:t>0</w:t>
            </w:r>
            <w:r w:rsidR="001D2A42" w:rsidRPr="001D2A42">
              <w:rPr>
                <w:rFonts w:ascii="Myriad Pro" w:hAnsi="Myriad Pro"/>
              </w:rPr>
              <w:t>%</w:t>
            </w:r>
          </w:p>
        </w:tc>
        <w:tc>
          <w:tcPr>
            <w:tcW w:w="1029" w:type="pct"/>
          </w:tcPr>
          <w:p w14:paraId="1A3160BF" w14:textId="4A66CDA7" w:rsidR="001D2A42" w:rsidRPr="001D2A42" w:rsidRDefault="00213DD1" w:rsidP="00213DD1">
            <w:pPr>
              <w:jc w:val="center"/>
              <w:rPr>
                <w:rFonts w:ascii="Myriad Pro" w:hAnsi="Myriad Pro"/>
              </w:rPr>
            </w:pPr>
            <w:r>
              <w:rPr>
                <w:rFonts w:ascii="Myriad Pro" w:hAnsi="Myriad Pro"/>
              </w:rPr>
              <w:t>0</w:t>
            </w:r>
            <w:r w:rsidR="001D2A42" w:rsidRPr="001D2A42">
              <w:rPr>
                <w:rFonts w:ascii="Myriad Pro" w:hAnsi="Myriad Pro"/>
              </w:rPr>
              <w:t>%</w:t>
            </w:r>
          </w:p>
        </w:tc>
      </w:tr>
      <w:tr w:rsidR="001D2A42" w:rsidRPr="001D2A42" w14:paraId="041BC0F5" w14:textId="77777777">
        <w:trPr>
          <w:trHeight w:val="258"/>
        </w:trPr>
        <w:tc>
          <w:tcPr>
            <w:tcW w:w="1960" w:type="pct"/>
            <w:shd w:val="clear" w:color="auto" w:fill="BDD6EE" w:themeFill="accent1" w:themeFillTint="66"/>
            <w:vAlign w:val="center"/>
          </w:tcPr>
          <w:p w14:paraId="40DFDFEF" w14:textId="04018C0F" w:rsidR="001D2A42" w:rsidRPr="001D2A42" w:rsidRDefault="001D2A42" w:rsidP="001D2A42">
            <w:pPr>
              <w:rPr>
                <w:rFonts w:ascii="Myriad Pro" w:hAnsi="Myriad Pro"/>
              </w:rPr>
            </w:pPr>
            <w:r w:rsidRPr="001D2A42">
              <w:rPr>
                <w:rFonts w:ascii="Myriad Pro" w:hAnsi="Myriad Pro"/>
              </w:rPr>
              <w:t>% English language learners</w:t>
            </w:r>
          </w:p>
        </w:tc>
        <w:tc>
          <w:tcPr>
            <w:tcW w:w="979" w:type="pct"/>
          </w:tcPr>
          <w:p w14:paraId="679EB3F5" w14:textId="41CB2101" w:rsidR="001D2A42" w:rsidRPr="001D2A42" w:rsidRDefault="00213DD1" w:rsidP="001D2A42">
            <w:pPr>
              <w:jc w:val="center"/>
              <w:rPr>
                <w:rFonts w:ascii="Myriad Pro" w:hAnsi="Myriad Pro"/>
              </w:rPr>
            </w:pPr>
            <w:r>
              <w:rPr>
                <w:rFonts w:ascii="Myriad Pro" w:hAnsi="Myriad Pro"/>
              </w:rPr>
              <w:t>0</w:t>
            </w:r>
            <w:r w:rsidR="001D2A42" w:rsidRPr="001D2A42">
              <w:rPr>
                <w:rFonts w:ascii="Myriad Pro" w:hAnsi="Myriad Pro"/>
              </w:rPr>
              <w:t>%</w:t>
            </w:r>
          </w:p>
        </w:tc>
        <w:tc>
          <w:tcPr>
            <w:tcW w:w="1032" w:type="pct"/>
          </w:tcPr>
          <w:p w14:paraId="4E6A9991" w14:textId="5877F5D0" w:rsidR="001D2A42" w:rsidRPr="001D2A42" w:rsidRDefault="00213DD1" w:rsidP="001D2A42">
            <w:pPr>
              <w:jc w:val="center"/>
              <w:rPr>
                <w:rFonts w:ascii="Myriad Pro" w:hAnsi="Myriad Pro"/>
              </w:rPr>
            </w:pPr>
            <w:r>
              <w:rPr>
                <w:rFonts w:ascii="Myriad Pro" w:hAnsi="Myriad Pro"/>
              </w:rPr>
              <w:t>0</w:t>
            </w:r>
            <w:r w:rsidR="001D2A42" w:rsidRPr="001D2A42">
              <w:rPr>
                <w:rFonts w:ascii="Myriad Pro" w:hAnsi="Myriad Pro"/>
              </w:rPr>
              <w:t>%</w:t>
            </w:r>
          </w:p>
        </w:tc>
        <w:tc>
          <w:tcPr>
            <w:tcW w:w="1029" w:type="pct"/>
          </w:tcPr>
          <w:p w14:paraId="6A92282A" w14:textId="64EC4DF7" w:rsidR="001D2A42" w:rsidRPr="001D2A42" w:rsidRDefault="00213DD1" w:rsidP="001D2A42">
            <w:pPr>
              <w:jc w:val="center"/>
              <w:rPr>
                <w:rFonts w:ascii="Myriad Pro" w:hAnsi="Myriad Pro"/>
              </w:rPr>
            </w:pPr>
            <w:r>
              <w:rPr>
                <w:rFonts w:ascii="Myriad Pro" w:hAnsi="Myriad Pro"/>
              </w:rPr>
              <w:t>0</w:t>
            </w:r>
            <w:r w:rsidR="001D2A42" w:rsidRPr="001D2A42">
              <w:rPr>
                <w:rFonts w:ascii="Myriad Pro" w:hAnsi="Myriad Pro"/>
              </w:rPr>
              <w:t>%</w:t>
            </w:r>
          </w:p>
        </w:tc>
      </w:tr>
      <w:tr w:rsidR="001D2A42" w:rsidRPr="001D2A42" w14:paraId="6FF2D35A" w14:textId="77777777" w:rsidTr="00096FFF">
        <w:trPr>
          <w:trHeight w:val="665"/>
        </w:trPr>
        <w:tc>
          <w:tcPr>
            <w:tcW w:w="1960" w:type="pct"/>
            <w:shd w:val="clear" w:color="auto" w:fill="BDD6EE" w:themeFill="accent1" w:themeFillTint="66"/>
            <w:vAlign w:val="center"/>
          </w:tcPr>
          <w:p w14:paraId="37C6277C" w14:textId="77777777" w:rsidR="009A4071" w:rsidRPr="001D2A42" w:rsidRDefault="001D2A42" w:rsidP="001D2A42">
            <w:pPr>
              <w:rPr>
                <w:rFonts w:ascii="Myriad Pro" w:hAnsi="Myriad Pro"/>
              </w:rPr>
            </w:pPr>
            <w:r w:rsidRPr="001D2A42">
              <w:rPr>
                <w:rFonts w:ascii="Myriad Pro" w:hAnsi="Myriad Pro"/>
              </w:rPr>
              <w:t xml:space="preserve">Other relevant </w:t>
            </w:r>
            <w:r w:rsidRPr="001D2A42">
              <w:rPr>
                <w:rFonts w:ascii="Myriad Pro" w:hAnsi="Myriad Pro"/>
                <w:i/>
              </w:rPr>
              <w:t>demographic</w:t>
            </w:r>
            <w:r w:rsidRPr="001D2A42">
              <w:rPr>
                <w:rFonts w:ascii="Myriad Pro" w:hAnsi="Myriad Pro"/>
              </w:rPr>
              <w:t xml:space="preserve"> data </w:t>
            </w:r>
          </w:p>
        </w:tc>
        <w:tc>
          <w:tcPr>
            <w:tcW w:w="979" w:type="pct"/>
            <w:vAlign w:val="center"/>
          </w:tcPr>
          <w:p w14:paraId="47E58787" w14:textId="77777777" w:rsidR="001D2A42" w:rsidRPr="001D2A42" w:rsidRDefault="001D2A42" w:rsidP="001D2A42">
            <w:pPr>
              <w:jc w:val="center"/>
              <w:rPr>
                <w:rFonts w:ascii="Myriad Pro" w:hAnsi="Myriad Pro"/>
              </w:rPr>
            </w:pPr>
          </w:p>
        </w:tc>
        <w:tc>
          <w:tcPr>
            <w:tcW w:w="1032" w:type="pct"/>
            <w:vAlign w:val="center"/>
          </w:tcPr>
          <w:p w14:paraId="4B8D2AD2" w14:textId="77777777" w:rsidR="001D2A42" w:rsidRPr="001D2A42" w:rsidRDefault="001D2A42" w:rsidP="001D2A42">
            <w:pPr>
              <w:jc w:val="center"/>
              <w:rPr>
                <w:rFonts w:ascii="Myriad Pro" w:hAnsi="Myriad Pro"/>
              </w:rPr>
            </w:pPr>
          </w:p>
        </w:tc>
        <w:tc>
          <w:tcPr>
            <w:tcW w:w="1029" w:type="pct"/>
            <w:vAlign w:val="center"/>
          </w:tcPr>
          <w:p w14:paraId="01B09FE5" w14:textId="77777777" w:rsidR="001D2A42" w:rsidRPr="001D2A42" w:rsidRDefault="001D2A42" w:rsidP="001D2A42">
            <w:pPr>
              <w:jc w:val="center"/>
              <w:rPr>
                <w:rFonts w:ascii="Myriad Pro" w:hAnsi="Myriad Pro"/>
              </w:rPr>
            </w:pPr>
          </w:p>
        </w:tc>
      </w:tr>
      <w:tr w:rsidR="001278C2" w:rsidRPr="001D2A42" w14:paraId="27D10230" w14:textId="77777777">
        <w:trPr>
          <w:trHeight w:val="64"/>
        </w:trPr>
        <w:tc>
          <w:tcPr>
            <w:tcW w:w="1960" w:type="pct"/>
            <w:shd w:val="clear" w:color="auto" w:fill="A6A6A6" w:themeFill="background1" w:themeFillShade="A6"/>
          </w:tcPr>
          <w:p w14:paraId="4F13C01E" w14:textId="7C011C49" w:rsidR="001278C2" w:rsidRPr="001D2A42" w:rsidRDefault="001278C2" w:rsidP="001278C2">
            <w:pPr>
              <w:rPr>
                <w:rFonts w:ascii="Myriad Pro" w:hAnsi="Myriad Pro"/>
              </w:rPr>
            </w:pPr>
            <w:r w:rsidRPr="001D2A42">
              <w:rPr>
                <w:rFonts w:ascii="Myriad Pro" w:hAnsi="Myriad Pro"/>
              </w:rPr>
              <w:t xml:space="preserve">% of students who </w:t>
            </w:r>
            <w:r>
              <w:rPr>
                <w:rFonts w:ascii="Myriad Pro" w:hAnsi="Myriad Pro"/>
              </w:rPr>
              <w:t>met or exceeded goal on the annual State of Connecticut exam of Marketing Concentration</w:t>
            </w:r>
          </w:p>
        </w:tc>
        <w:tc>
          <w:tcPr>
            <w:tcW w:w="979" w:type="pct"/>
          </w:tcPr>
          <w:p w14:paraId="43BE2B8B" w14:textId="56676420" w:rsidR="001278C2" w:rsidRPr="001D2A42" w:rsidRDefault="00717C17" w:rsidP="001D2A42">
            <w:pPr>
              <w:jc w:val="center"/>
              <w:rPr>
                <w:rFonts w:ascii="Myriad Pro" w:hAnsi="Myriad Pro"/>
              </w:rPr>
            </w:pPr>
            <w:r>
              <w:rPr>
                <w:rFonts w:ascii="Myriad Pro" w:hAnsi="Myriad Pro"/>
              </w:rPr>
              <w:t>86%</w:t>
            </w:r>
          </w:p>
        </w:tc>
        <w:tc>
          <w:tcPr>
            <w:tcW w:w="1032" w:type="pct"/>
          </w:tcPr>
          <w:p w14:paraId="71995BDE" w14:textId="57790574" w:rsidR="001278C2" w:rsidRPr="001D2A42" w:rsidRDefault="00717C17" w:rsidP="001D2A42">
            <w:pPr>
              <w:jc w:val="center"/>
              <w:rPr>
                <w:rFonts w:ascii="Myriad Pro" w:hAnsi="Myriad Pro"/>
              </w:rPr>
            </w:pPr>
            <w:r>
              <w:rPr>
                <w:rFonts w:ascii="Myriad Pro" w:hAnsi="Myriad Pro"/>
              </w:rPr>
              <w:t>100%</w:t>
            </w:r>
          </w:p>
        </w:tc>
        <w:tc>
          <w:tcPr>
            <w:tcW w:w="1029" w:type="pct"/>
          </w:tcPr>
          <w:p w14:paraId="236654D4" w14:textId="58D30735" w:rsidR="001278C2" w:rsidRPr="001D2A42" w:rsidRDefault="00717C17" w:rsidP="001D2A42">
            <w:pPr>
              <w:jc w:val="center"/>
              <w:rPr>
                <w:rFonts w:ascii="Myriad Pro" w:hAnsi="Myriad Pro"/>
              </w:rPr>
            </w:pPr>
            <w:r>
              <w:rPr>
                <w:rFonts w:ascii="Myriad Pro" w:hAnsi="Myriad Pro"/>
              </w:rPr>
              <w:t>100%</w:t>
            </w:r>
          </w:p>
        </w:tc>
      </w:tr>
      <w:tr w:rsidR="001D2A42" w:rsidRPr="001D2A42" w14:paraId="031BA62D" w14:textId="77777777">
        <w:trPr>
          <w:trHeight w:val="64"/>
        </w:trPr>
        <w:tc>
          <w:tcPr>
            <w:tcW w:w="1960" w:type="pct"/>
            <w:shd w:val="clear" w:color="auto" w:fill="A6A6A6" w:themeFill="background1" w:themeFillShade="A6"/>
          </w:tcPr>
          <w:p w14:paraId="51A3289F" w14:textId="77777777" w:rsidR="001D2A42" w:rsidRPr="001D2A42" w:rsidRDefault="001D2A42" w:rsidP="001D2A42">
            <w:pPr>
              <w:rPr>
                <w:rFonts w:ascii="Myriad Pro" w:hAnsi="Myriad Pro"/>
              </w:rPr>
            </w:pPr>
            <w:r w:rsidRPr="001D2A42">
              <w:rPr>
                <w:rFonts w:ascii="Myriad Pro" w:hAnsi="Myriad Pro"/>
              </w:rPr>
              <w:t xml:space="preserve">% of students who earned postsecondary credit (dual enrollment, AP, etc.) </w:t>
            </w:r>
          </w:p>
        </w:tc>
        <w:tc>
          <w:tcPr>
            <w:tcW w:w="979" w:type="pct"/>
          </w:tcPr>
          <w:p w14:paraId="7B5A2F27" w14:textId="4F6AFFC1" w:rsidR="001D2A42" w:rsidRPr="001D2A42" w:rsidRDefault="00346FFA" w:rsidP="001D2A42">
            <w:pPr>
              <w:jc w:val="center"/>
              <w:rPr>
                <w:rFonts w:ascii="Myriad Pro" w:hAnsi="Myriad Pro"/>
              </w:rPr>
            </w:pPr>
            <w:r>
              <w:rPr>
                <w:rFonts w:ascii="Myriad Pro" w:hAnsi="Myriad Pro"/>
              </w:rPr>
              <w:t>50</w:t>
            </w:r>
            <w:r w:rsidR="001D2A42" w:rsidRPr="001D2A42">
              <w:rPr>
                <w:rFonts w:ascii="Myriad Pro" w:hAnsi="Myriad Pro"/>
              </w:rPr>
              <w:t>%</w:t>
            </w:r>
          </w:p>
        </w:tc>
        <w:tc>
          <w:tcPr>
            <w:tcW w:w="1032" w:type="pct"/>
          </w:tcPr>
          <w:p w14:paraId="4DCFF1BD" w14:textId="56E261E8" w:rsidR="001D2A42" w:rsidRPr="001D2A42" w:rsidRDefault="00346FFA" w:rsidP="001D2A42">
            <w:pPr>
              <w:jc w:val="center"/>
              <w:rPr>
                <w:rFonts w:ascii="Myriad Pro" w:hAnsi="Myriad Pro"/>
              </w:rPr>
            </w:pPr>
            <w:r>
              <w:rPr>
                <w:rFonts w:ascii="Myriad Pro" w:hAnsi="Myriad Pro"/>
              </w:rPr>
              <w:t>50</w:t>
            </w:r>
            <w:r w:rsidR="001D2A42" w:rsidRPr="001D2A42">
              <w:rPr>
                <w:rFonts w:ascii="Myriad Pro" w:hAnsi="Myriad Pro"/>
              </w:rPr>
              <w:t>%</w:t>
            </w:r>
          </w:p>
        </w:tc>
        <w:tc>
          <w:tcPr>
            <w:tcW w:w="1029" w:type="pct"/>
          </w:tcPr>
          <w:p w14:paraId="3D79C231" w14:textId="45D2F678" w:rsidR="001D2A42" w:rsidRPr="001D2A42" w:rsidRDefault="00346FFA" w:rsidP="001D2A42">
            <w:pPr>
              <w:jc w:val="center"/>
              <w:rPr>
                <w:rFonts w:ascii="Myriad Pro" w:hAnsi="Myriad Pro"/>
              </w:rPr>
            </w:pPr>
            <w:r>
              <w:rPr>
                <w:rFonts w:ascii="Myriad Pro" w:hAnsi="Myriad Pro"/>
              </w:rPr>
              <w:t>50</w:t>
            </w:r>
            <w:r w:rsidR="001D2A42" w:rsidRPr="001D2A42">
              <w:rPr>
                <w:rFonts w:ascii="Myriad Pro" w:hAnsi="Myriad Pro"/>
              </w:rPr>
              <w:t>%</w:t>
            </w:r>
          </w:p>
        </w:tc>
      </w:tr>
      <w:tr w:rsidR="001D2A42" w:rsidRPr="001D2A42" w14:paraId="76C63418" w14:textId="77777777">
        <w:trPr>
          <w:trHeight w:val="530"/>
        </w:trPr>
        <w:tc>
          <w:tcPr>
            <w:tcW w:w="1960" w:type="pct"/>
            <w:shd w:val="clear" w:color="auto" w:fill="A6A6A6" w:themeFill="background1" w:themeFillShade="A6"/>
          </w:tcPr>
          <w:p w14:paraId="56C2ADB1" w14:textId="77777777" w:rsidR="001D2A42" w:rsidRPr="001D2A42" w:rsidRDefault="001D2A42" w:rsidP="001D2A42">
            <w:pPr>
              <w:rPr>
                <w:rFonts w:ascii="Myriad Pro" w:hAnsi="Myriad Pro"/>
              </w:rPr>
            </w:pPr>
            <w:r w:rsidRPr="001D2A42">
              <w:rPr>
                <w:rFonts w:ascii="Myriad Pro" w:hAnsi="Myriad Pro"/>
              </w:rPr>
              <w:t xml:space="preserve">% of students who earned an industry-recognized credential </w:t>
            </w:r>
          </w:p>
        </w:tc>
        <w:tc>
          <w:tcPr>
            <w:tcW w:w="979" w:type="pct"/>
          </w:tcPr>
          <w:p w14:paraId="058E32A1" w14:textId="0AE731E1" w:rsidR="001D2A42" w:rsidRPr="001D2A42" w:rsidRDefault="001278C2" w:rsidP="001278C2">
            <w:pPr>
              <w:jc w:val="center"/>
              <w:rPr>
                <w:rFonts w:ascii="Myriad Pro" w:hAnsi="Myriad Pro"/>
              </w:rPr>
            </w:pPr>
            <w:r>
              <w:rPr>
                <w:rFonts w:ascii="Myriad Pro" w:hAnsi="Myriad Pro"/>
              </w:rPr>
              <w:t>0</w:t>
            </w:r>
            <w:r w:rsidR="001D2A42" w:rsidRPr="001D2A42">
              <w:rPr>
                <w:rFonts w:ascii="Myriad Pro" w:hAnsi="Myriad Pro"/>
              </w:rPr>
              <w:t>%</w:t>
            </w:r>
          </w:p>
        </w:tc>
        <w:tc>
          <w:tcPr>
            <w:tcW w:w="1032" w:type="pct"/>
          </w:tcPr>
          <w:p w14:paraId="3B38EE01" w14:textId="62714B52" w:rsidR="001D2A42" w:rsidRPr="001D2A42" w:rsidRDefault="001278C2" w:rsidP="001D2A42">
            <w:pPr>
              <w:jc w:val="center"/>
              <w:rPr>
                <w:rFonts w:ascii="Myriad Pro" w:hAnsi="Myriad Pro"/>
              </w:rPr>
            </w:pPr>
            <w:r>
              <w:rPr>
                <w:rFonts w:ascii="Myriad Pro" w:hAnsi="Myriad Pro"/>
              </w:rPr>
              <w:t>0</w:t>
            </w:r>
            <w:r w:rsidR="001D2A42" w:rsidRPr="001D2A42">
              <w:rPr>
                <w:rFonts w:ascii="Myriad Pro" w:hAnsi="Myriad Pro"/>
              </w:rPr>
              <w:t>%</w:t>
            </w:r>
          </w:p>
        </w:tc>
        <w:tc>
          <w:tcPr>
            <w:tcW w:w="1029" w:type="pct"/>
          </w:tcPr>
          <w:p w14:paraId="120F79F4" w14:textId="2F6366AD" w:rsidR="001D2A42" w:rsidRPr="001D2A42" w:rsidRDefault="001278C2" w:rsidP="001D2A42">
            <w:pPr>
              <w:jc w:val="center"/>
              <w:rPr>
                <w:rFonts w:ascii="Myriad Pro" w:hAnsi="Myriad Pro"/>
              </w:rPr>
            </w:pPr>
            <w:r>
              <w:rPr>
                <w:rFonts w:ascii="Myriad Pro" w:hAnsi="Myriad Pro"/>
              </w:rPr>
              <w:t>0</w:t>
            </w:r>
            <w:r w:rsidR="001D2A42" w:rsidRPr="001D2A42">
              <w:rPr>
                <w:rFonts w:ascii="Myriad Pro" w:hAnsi="Myriad Pro"/>
              </w:rPr>
              <w:t>%</w:t>
            </w:r>
          </w:p>
        </w:tc>
      </w:tr>
      <w:tr w:rsidR="001D2A42" w:rsidRPr="001D2A42" w14:paraId="65BDAB3F" w14:textId="77777777">
        <w:trPr>
          <w:trHeight w:val="530"/>
        </w:trPr>
        <w:tc>
          <w:tcPr>
            <w:tcW w:w="1960" w:type="pct"/>
            <w:shd w:val="clear" w:color="auto" w:fill="A6A6A6" w:themeFill="background1" w:themeFillShade="A6"/>
          </w:tcPr>
          <w:p w14:paraId="2CC96E3D" w14:textId="54819969" w:rsidR="001D2A42" w:rsidRPr="001D2A42" w:rsidRDefault="001D2A42" w:rsidP="001D2A42">
            <w:pPr>
              <w:rPr>
                <w:rFonts w:ascii="Myriad Pro" w:hAnsi="Myriad Pro"/>
              </w:rPr>
            </w:pPr>
            <w:r w:rsidRPr="001D2A42">
              <w:rPr>
                <w:rFonts w:ascii="Myriad Pro" w:hAnsi="Myriad Pro"/>
              </w:rPr>
              <w:t>% of students who participated in work-based learning</w:t>
            </w:r>
          </w:p>
        </w:tc>
        <w:tc>
          <w:tcPr>
            <w:tcW w:w="979" w:type="pct"/>
          </w:tcPr>
          <w:p w14:paraId="4696D4D4" w14:textId="4C60F86C" w:rsidR="001D2A42" w:rsidRPr="001D2A42" w:rsidRDefault="00FE065C" w:rsidP="001D2A42">
            <w:pPr>
              <w:jc w:val="center"/>
              <w:rPr>
                <w:rFonts w:ascii="Myriad Pro" w:hAnsi="Myriad Pro"/>
              </w:rPr>
            </w:pPr>
            <w:r>
              <w:rPr>
                <w:rFonts w:ascii="Myriad Pro" w:hAnsi="Myriad Pro"/>
              </w:rPr>
              <w:t>28</w:t>
            </w:r>
            <w:r w:rsidR="001D2A42" w:rsidRPr="001D2A42">
              <w:rPr>
                <w:rFonts w:ascii="Myriad Pro" w:hAnsi="Myriad Pro"/>
              </w:rPr>
              <w:t>%</w:t>
            </w:r>
          </w:p>
        </w:tc>
        <w:tc>
          <w:tcPr>
            <w:tcW w:w="1032" w:type="pct"/>
          </w:tcPr>
          <w:p w14:paraId="236FAB79" w14:textId="5BE77F2B" w:rsidR="001D2A42" w:rsidRPr="001D2A42" w:rsidRDefault="00FE065C" w:rsidP="001D2A42">
            <w:pPr>
              <w:jc w:val="center"/>
              <w:rPr>
                <w:rFonts w:ascii="Myriad Pro" w:hAnsi="Myriad Pro"/>
              </w:rPr>
            </w:pPr>
            <w:r>
              <w:rPr>
                <w:rFonts w:ascii="Myriad Pro" w:hAnsi="Myriad Pro"/>
              </w:rPr>
              <w:t>31</w:t>
            </w:r>
            <w:r w:rsidR="001D2A42" w:rsidRPr="001D2A42">
              <w:rPr>
                <w:rFonts w:ascii="Myriad Pro" w:hAnsi="Myriad Pro"/>
              </w:rPr>
              <w:t>%</w:t>
            </w:r>
          </w:p>
        </w:tc>
        <w:tc>
          <w:tcPr>
            <w:tcW w:w="1029" w:type="pct"/>
          </w:tcPr>
          <w:p w14:paraId="0E120E5D" w14:textId="40C08483" w:rsidR="001D2A42" w:rsidRPr="001D2A42" w:rsidRDefault="00FE065C" w:rsidP="00FE065C">
            <w:pPr>
              <w:jc w:val="center"/>
              <w:rPr>
                <w:rFonts w:ascii="Myriad Pro" w:hAnsi="Myriad Pro"/>
              </w:rPr>
            </w:pPr>
            <w:r>
              <w:rPr>
                <w:rFonts w:ascii="Myriad Pro" w:hAnsi="Myriad Pro"/>
              </w:rPr>
              <w:t>31</w:t>
            </w:r>
            <w:r w:rsidR="001D2A42" w:rsidRPr="001D2A42">
              <w:rPr>
                <w:rFonts w:ascii="Myriad Pro" w:hAnsi="Myriad Pro"/>
              </w:rPr>
              <w:t>%</w:t>
            </w:r>
          </w:p>
        </w:tc>
      </w:tr>
      <w:tr w:rsidR="001D2A42" w:rsidRPr="001D2A42" w14:paraId="6DE4CC86" w14:textId="77777777" w:rsidTr="00096FFF">
        <w:trPr>
          <w:trHeight w:val="260"/>
        </w:trPr>
        <w:tc>
          <w:tcPr>
            <w:tcW w:w="1960" w:type="pct"/>
            <w:shd w:val="clear" w:color="auto" w:fill="A6A6A6" w:themeFill="background1" w:themeFillShade="A6"/>
          </w:tcPr>
          <w:p w14:paraId="385F8932" w14:textId="70433F1D" w:rsidR="001D2A42" w:rsidRPr="001D2A42" w:rsidRDefault="001D2A42" w:rsidP="00096FFF">
            <w:pPr>
              <w:rPr>
                <w:rFonts w:ascii="Myriad Pro" w:hAnsi="Myriad Pro"/>
              </w:rPr>
            </w:pPr>
            <w:r w:rsidRPr="001D2A42">
              <w:rPr>
                <w:rFonts w:ascii="Myriad Pro" w:hAnsi="Myriad Pro"/>
              </w:rPr>
              <w:t>% of seniors who graduated high school</w:t>
            </w:r>
            <w:r w:rsidR="009A4071">
              <w:rPr>
                <w:rFonts w:ascii="Myriad Pro" w:hAnsi="Myriad Pro"/>
              </w:rPr>
              <w:t xml:space="preserve"> (</w:t>
            </w:r>
            <w:r w:rsidR="00C30A7E">
              <w:rPr>
                <w:rFonts w:ascii="Myriad Pro" w:hAnsi="Myriad Pro"/>
              </w:rPr>
              <w:t xml:space="preserve">who were eligible/seniors) </w:t>
            </w:r>
          </w:p>
        </w:tc>
        <w:tc>
          <w:tcPr>
            <w:tcW w:w="979" w:type="pct"/>
          </w:tcPr>
          <w:p w14:paraId="441F1FED" w14:textId="362080B7" w:rsidR="001D2A42" w:rsidRPr="001D2A42" w:rsidRDefault="00213DD1" w:rsidP="001D2A42">
            <w:pPr>
              <w:jc w:val="center"/>
              <w:rPr>
                <w:rFonts w:ascii="Myriad Pro" w:hAnsi="Myriad Pro"/>
              </w:rPr>
            </w:pPr>
            <w:r>
              <w:rPr>
                <w:rFonts w:ascii="Myriad Pro" w:hAnsi="Myriad Pro"/>
              </w:rPr>
              <w:t>100</w:t>
            </w:r>
            <w:r w:rsidR="001D2A42" w:rsidRPr="001D2A42">
              <w:rPr>
                <w:rFonts w:ascii="Myriad Pro" w:hAnsi="Myriad Pro"/>
              </w:rPr>
              <w:t>%</w:t>
            </w:r>
          </w:p>
        </w:tc>
        <w:tc>
          <w:tcPr>
            <w:tcW w:w="1032" w:type="pct"/>
          </w:tcPr>
          <w:p w14:paraId="79189BFD" w14:textId="17F6CDBD" w:rsidR="001D2A42" w:rsidRPr="001D2A42" w:rsidRDefault="00213DD1" w:rsidP="001D2A42">
            <w:pPr>
              <w:jc w:val="center"/>
              <w:rPr>
                <w:rFonts w:ascii="Myriad Pro" w:hAnsi="Myriad Pro"/>
              </w:rPr>
            </w:pPr>
            <w:r>
              <w:rPr>
                <w:rFonts w:ascii="Myriad Pro" w:hAnsi="Myriad Pro"/>
              </w:rPr>
              <w:t>100</w:t>
            </w:r>
            <w:r w:rsidR="001D2A42" w:rsidRPr="001D2A42">
              <w:rPr>
                <w:rFonts w:ascii="Myriad Pro" w:hAnsi="Myriad Pro"/>
              </w:rPr>
              <w:t>%</w:t>
            </w:r>
          </w:p>
        </w:tc>
        <w:tc>
          <w:tcPr>
            <w:tcW w:w="1029" w:type="pct"/>
          </w:tcPr>
          <w:p w14:paraId="40253165" w14:textId="723F9CA8" w:rsidR="001D2A42" w:rsidRPr="001D2A42" w:rsidRDefault="00213DD1" w:rsidP="001D2A42">
            <w:pPr>
              <w:jc w:val="center"/>
              <w:rPr>
                <w:rFonts w:ascii="Myriad Pro" w:hAnsi="Myriad Pro"/>
              </w:rPr>
            </w:pPr>
            <w:r>
              <w:rPr>
                <w:rFonts w:ascii="Myriad Pro" w:hAnsi="Myriad Pro"/>
              </w:rPr>
              <w:t>100</w:t>
            </w:r>
            <w:r w:rsidR="001D2A42" w:rsidRPr="001D2A42">
              <w:rPr>
                <w:rFonts w:ascii="Myriad Pro" w:hAnsi="Myriad Pro"/>
              </w:rPr>
              <w:t>%</w:t>
            </w:r>
          </w:p>
        </w:tc>
      </w:tr>
      <w:tr w:rsidR="001D2A42" w:rsidRPr="001D2A42" w14:paraId="6573E676" w14:textId="77777777">
        <w:trPr>
          <w:trHeight w:val="530"/>
        </w:trPr>
        <w:tc>
          <w:tcPr>
            <w:tcW w:w="1960" w:type="pct"/>
            <w:shd w:val="clear" w:color="auto" w:fill="A6A6A6" w:themeFill="background1" w:themeFillShade="A6"/>
          </w:tcPr>
          <w:p w14:paraId="7D8732E7" w14:textId="77777777" w:rsidR="001D2A42" w:rsidRPr="001D2A42" w:rsidRDefault="001D2A42" w:rsidP="001D2A42">
            <w:pPr>
              <w:rPr>
                <w:rFonts w:ascii="Myriad Pro" w:hAnsi="Myriad Pro"/>
              </w:rPr>
            </w:pPr>
            <w:r w:rsidRPr="001D2A42">
              <w:rPr>
                <w:rFonts w:ascii="Myriad Pro" w:hAnsi="Myriad Pro"/>
              </w:rPr>
              <w:t>% of graduates who enrolled in postsecondary education</w:t>
            </w:r>
            <w:r w:rsidR="00C30A7E">
              <w:rPr>
                <w:rFonts w:ascii="Myriad Pro" w:hAnsi="Myriad Pro"/>
              </w:rPr>
              <w:t xml:space="preserve"> (who were eligible/seniors) </w:t>
            </w:r>
          </w:p>
        </w:tc>
        <w:tc>
          <w:tcPr>
            <w:tcW w:w="979" w:type="pct"/>
          </w:tcPr>
          <w:p w14:paraId="46B8BC6E" w14:textId="1366C52E" w:rsidR="001D2A42" w:rsidRPr="001D2A42" w:rsidRDefault="001278C2" w:rsidP="001D2A42">
            <w:pPr>
              <w:jc w:val="center"/>
              <w:rPr>
                <w:rFonts w:ascii="Myriad Pro" w:hAnsi="Myriad Pro"/>
              </w:rPr>
            </w:pPr>
            <w:r>
              <w:rPr>
                <w:rFonts w:ascii="Myriad Pro" w:hAnsi="Myriad Pro"/>
              </w:rPr>
              <w:t>98</w:t>
            </w:r>
            <w:r w:rsidR="001D2A42" w:rsidRPr="001D2A42">
              <w:rPr>
                <w:rFonts w:ascii="Myriad Pro" w:hAnsi="Myriad Pro"/>
              </w:rPr>
              <w:t>%</w:t>
            </w:r>
          </w:p>
        </w:tc>
        <w:tc>
          <w:tcPr>
            <w:tcW w:w="1032" w:type="pct"/>
          </w:tcPr>
          <w:p w14:paraId="3821B32F" w14:textId="68A73061" w:rsidR="001D2A42" w:rsidRPr="001D2A42" w:rsidRDefault="001278C2" w:rsidP="001D2A42">
            <w:pPr>
              <w:jc w:val="center"/>
              <w:rPr>
                <w:rFonts w:ascii="Myriad Pro" w:hAnsi="Myriad Pro"/>
              </w:rPr>
            </w:pPr>
            <w:r>
              <w:rPr>
                <w:rFonts w:ascii="Myriad Pro" w:hAnsi="Myriad Pro"/>
              </w:rPr>
              <w:t>98</w:t>
            </w:r>
            <w:r w:rsidR="001D2A42" w:rsidRPr="001D2A42">
              <w:rPr>
                <w:rFonts w:ascii="Myriad Pro" w:hAnsi="Myriad Pro"/>
              </w:rPr>
              <w:t>%</w:t>
            </w:r>
          </w:p>
        </w:tc>
        <w:tc>
          <w:tcPr>
            <w:tcW w:w="1029" w:type="pct"/>
          </w:tcPr>
          <w:p w14:paraId="7FE3E923" w14:textId="70F7DBB1" w:rsidR="001D2A42" w:rsidRPr="001D2A42" w:rsidRDefault="001278C2" w:rsidP="001D2A42">
            <w:pPr>
              <w:jc w:val="center"/>
              <w:rPr>
                <w:rFonts w:ascii="Myriad Pro" w:hAnsi="Myriad Pro"/>
              </w:rPr>
            </w:pPr>
            <w:r>
              <w:rPr>
                <w:rFonts w:ascii="Myriad Pro" w:hAnsi="Myriad Pro"/>
              </w:rPr>
              <w:t>98</w:t>
            </w:r>
            <w:r w:rsidR="001D2A42" w:rsidRPr="001D2A42">
              <w:rPr>
                <w:rFonts w:ascii="Myriad Pro" w:hAnsi="Myriad Pro"/>
              </w:rPr>
              <w:t>%</w:t>
            </w:r>
          </w:p>
        </w:tc>
      </w:tr>
      <w:tr w:rsidR="001D2A42" w:rsidRPr="001D2A42" w14:paraId="1DF643C1" w14:textId="77777777">
        <w:trPr>
          <w:trHeight w:val="543"/>
        </w:trPr>
        <w:tc>
          <w:tcPr>
            <w:tcW w:w="1960" w:type="pct"/>
            <w:shd w:val="clear" w:color="auto" w:fill="A6A6A6" w:themeFill="background1" w:themeFillShade="A6"/>
          </w:tcPr>
          <w:p w14:paraId="2A5D3BB9" w14:textId="77777777" w:rsidR="001D2A42" w:rsidRPr="001D2A42" w:rsidRDefault="001D2A42" w:rsidP="001D2A42">
            <w:pPr>
              <w:rPr>
                <w:rFonts w:ascii="Myriad Pro" w:hAnsi="Myriad Pro"/>
              </w:rPr>
            </w:pPr>
            <w:r w:rsidRPr="001D2A42">
              <w:rPr>
                <w:rFonts w:ascii="Myriad Pro" w:hAnsi="Myriad Pro"/>
              </w:rPr>
              <w:t xml:space="preserve">% of graduates who entered the workplace and/or military </w:t>
            </w:r>
            <w:r w:rsidR="00C30A7E">
              <w:rPr>
                <w:rFonts w:ascii="Myriad Pro" w:hAnsi="Myriad Pro"/>
              </w:rPr>
              <w:t xml:space="preserve">(who were eligible/seniors) </w:t>
            </w:r>
          </w:p>
        </w:tc>
        <w:tc>
          <w:tcPr>
            <w:tcW w:w="979" w:type="pct"/>
          </w:tcPr>
          <w:p w14:paraId="55C8EF8A" w14:textId="6FB40910" w:rsidR="001D2A42" w:rsidRPr="001D2A42" w:rsidRDefault="001278C2" w:rsidP="001D2A42">
            <w:pPr>
              <w:jc w:val="center"/>
              <w:rPr>
                <w:rFonts w:ascii="Myriad Pro" w:hAnsi="Myriad Pro"/>
              </w:rPr>
            </w:pPr>
            <w:r>
              <w:rPr>
                <w:rFonts w:ascii="Myriad Pro" w:hAnsi="Myriad Pro"/>
              </w:rPr>
              <w:t>2</w:t>
            </w:r>
            <w:r w:rsidR="001D2A42" w:rsidRPr="001D2A42">
              <w:rPr>
                <w:rFonts w:ascii="Myriad Pro" w:hAnsi="Myriad Pro"/>
              </w:rPr>
              <w:t>%</w:t>
            </w:r>
          </w:p>
        </w:tc>
        <w:tc>
          <w:tcPr>
            <w:tcW w:w="1032" w:type="pct"/>
          </w:tcPr>
          <w:p w14:paraId="189A57FA" w14:textId="68CC9D13" w:rsidR="001D2A42" w:rsidRPr="001D2A42" w:rsidRDefault="001278C2" w:rsidP="001D2A42">
            <w:pPr>
              <w:jc w:val="center"/>
              <w:rPr>
                <w:rFonts w:ascii="Myriad Pro" w:hAnsi="Myriad Pro"/>
              </w:rPr>
            </w:pPr>
            <w:r>
              <w:rPr>
                <w:rFonts w:ascii="Myriad Pro" w:hAnsi="Myriad Pro"/>
              </w:rPr>
              <w:t>2</w:t>
            </w:r>
            <w:r w:rsidR="001D2A42" w:rsidRPr="001D2A42">
              <w:rPr>
                <w:rFonts w:ascii="Myriad Pro" w:hAnsi="Myriad Pro"/>
              </w:rPr>
              <w:t>%</w:t>
            </w:r>
          </w:p>
        </w:tc>
        <w:tc>
          <w:tcPr>
            <w:tcW w:w="1029" w:type="pct"/>
          </w:tcPr>
          <w:p w14:paraId="742DD94D" w14:textId="0CB2E242" w:rsidR="001D2A42" w:rsidRPr="001D2A42" w:rsidRDefault="001278C2" w:rsidP="001D2A42">
            <w:pPr>
              <w:jc w:val="center"/>
              <w:rPr>
                <w:rFonts w:ascii="Myriad Pro" w:hAnsi="Myriad Pro"/>
              </w:rPr>
            </w:pPr>
            <w:r>
              <w:rPr>
                <w:rFonts w:ascii="Myriad Pro" w:hAnsi="Myriad Pro"/>
              </w:rPr>
              <w:t>2</w:t>
            </w:r>
            <w:r w:rsidR="001D2A42" w:rsidRPr="001D2A42">
              <w:rPr>
                <w:rFonts w:ascii="Myriad Pro" w:hAnsi="Myriad Pro"/>
              </w:rPr>
              <w:t>%</w:t>
            </w:r>
          </w:p>
        </w:tc>
      </w:tr>
      <w:tr w:rsidR="001D2A42" w:rsidRPr="001D2A42" w14:paraId="7AD31FFE" w14:textId="77777777">
        <w:trPr>
          <w:trHeight w:val="530"/>
        </w:trPr>
        <w:tc>
          <w:tcPr>
            <w:tcW w:w="1960" w:type="pct"/>
            <w:shd w:val="clear" w:color="auto" w:fill="A6A6A6" w:themeFill="background1" w:themeFillShade="A6"/>
          </w:tcPr>
          <w:p w14:paraId="3ADF8FF0" w14:textId="77777777" w:rsidR="001D2A42" w:rsidRPr="001D2A42" w:rsidRDefault="001D2A42" w:rsidP="001D2A42">
            <w:pPr>
              <w:rPr>
                <w:rFonts w:ascii="Myriad Pro" w:hAnsi="Myriad Pro"/>
              </w:rPr>
            </w:pPr>
            <w:r w:rsidRPr="001D2A42">
              <w:rPr>
                <w:rFonts w:ascii="Myriad Pro" w:hAnsi="Myriad Pro"/>
              </w:rPr>
              <w:t xml:space="preserve">% of students who earned an industry-recognized credential </w:t>
            </w:r>
            <w:r w:rsidR="00C30A7E">
              <w:rPr>
                <w:rFonts w:ascii="Myriad Pro" w:hAnsi="Myriad Pro"/>
              </w:rPr>
              <w:t xml:space="preserve">(who were eligible) </w:t>
            </w:r>
          </w:p>
        </w:tc>
        <w:tc>
          <w:tcPr>
            <w:tcW w:w="979" w:type="pct"/>
          </w:tcPr>
          <w:p w14:paraId="2DA1B558" w14:textId="0D69C070" w:rsidR="001D2A42" w:rsidRPr="001D2A42" w:rsidRDefault="00213DD1" w:rsidP="001D2A42">
            <w:pPr>
              <w:jc w:val="center"/>
              <w:rPr>
                <w:rFonts w:ascii="Myriad Pro" w:hAnsi="Myriad Pro"/>
              </w:rPr>
            </w:pPr>
            <w:r>
              <w:rPr>
                <w:rFonts w:ascii="Myriad Pro" w:hAnsi="Myriad Pro"/>
              </w:rPr>
              <w:t>0</w:t>
            </w:r>
            <w:r w:rsidR="001D2A42" w:rsidRPr="001D2A42">
              <w:rPr>
                <w:rFonts w:ascii="Myriad Pro" w:hAnsi="Myriad Pro"/>
              </w:rPr>
              <w:t>%</w:t>
            </w:r>
          </w:p>
        </w:tc>
        <w:tc>
          <w:tcPr>
            <w:tcW w:w="1032" w:type="pct"/>
          </w:tcPr>
          <w:p w14:paraId="2FB6AB90" w14:textId="2D082F47" w:rsidR="001D2A42" w:rsidRPr="001D2A42" w:rsidRDefault="00213DD1" w:rsidP="001D2A42">
            <w:pPr>
              <w:jc w:val="center"/>
              <w:rPr>
                <w:rFonts w:ascii="Myriad Pro" w:hAnsi="Myriad Pro"/>
              </w:rPr>
            </w:pPr>
            <w:r>
              <w:rPr>
                <w:rFonts w:ascii="Myriad Pro" w:hAnsi="Myriad Pro"/>
              </w:rPr>
              <w:t>0</w:t>
            </w:r>
            <w:r w:rsidR="001D2A42" w:rsidRPr="001D2A42">
              <w:rPr>
                <w:rFonts w:ascii="Myriad Pro" w:hAnsi="Myriad Pro"/>
              </w:rPr>
              <w:t>%</w:t>
            </w:r>
          </w:p>
        </w:tc>
        <w:tc>
          <w:tcPr>
            <w:tcW w:w="1029" w:type="pct"/>
          </w:tcPr>
          <w:p w14:paraId="0DE08ECE" w14:textId="2E0A7F2D" w:rsidR="001D2A42" w:rsidRPr="001D2A42" w:rsidRDefault="00213DD1" w:rsidP="001D2A42">
            <w:pPr>
              <w:jc w:val="center"/>
              <w:rPr>
                <w:rFonts w:ascii="Myriad Pro" w:hAnsi="Myriad Pro"/>
              </w:rPr>
            </w:pPr>
            <w:r>
              <w:rPr>
                <w:rFonts w:ascii="Myriad Pro" w:hAnsi="Myriad Pro"/>
              </w:rPr>
              <w:t>0</w:t>
            </w:r>
            <w:r w:rsidR="001D2A42" w:rsidRPr="001D2A42">
              <w:rPr>
                <w:rFonts w:ascii="Myriad Pro" w:hAnsi="Myriad Pro"/>
              </w:rPr>
              <w:t>%</w:t>
            </w:r>
          </w:p>
        </w:tc>
      </w:tr>
      <w:tr w:rsidR="001D2A42" w:rsidRPr="001D2A42" w14:paraId="79CE1465" w14:textId="77777777">
        <w:trPr>
          <w:trHeight w:val="530"/>
        </w:trPr>
        <w:tc>
          <w:tcPr>
            <w:tcW w:w="1960" w:type="pct"/>
            <w:shd w:val="clear" w:color="auto" w:fill="A6A6A6" w:themeFill="background1" w:themeFillShade="A6"/>
          </w:tcPr>
          <w:p w14:paraId="107F4518" w14:textId="77777777" w:rsidR="001D2A42" w:rsidRPr="001D2A42" w:rsidRDefault="001D2A42" w:rsidP="001D2A42">
            <w:pPr>
              <w:rPr>
                <w:rFonts w:ascii="Myriad Pro" w:hAnsi="Myriad Pro"/>
              </w:rPr>
            </w:pPr>
            <w:r w:rsidRPr="001D2A42">
              <w:rPr>
                <w:rFonts w:ascii="Myriad Pro" w:hAnsi="Myriad Pro"/>
              </w:rPr>
              <w:t xml:space="preserve">% of graduates who entered the workplace and/or military </w:t>
            </w:r>
            <w:r w:rsidR="00C30A7E">
              <w:rPr>
                <w:rFonts w:ascii="Myriad Pro" w:hAnsi="Myriad Pro"/>
              </w:rPr>
              <w:t xml:space="preserve">(who were eligible) </w:t>
            </w:r>
          </w:p>
        </w:tc>
        <w:tc>
          <w:tcPr>
            <w:tcW w:w="979" w:type="pct"/>
          </w:tcPr>
          <w:p w14:paraId="7D8A59E5" w14:textId="31B3EEC3" w:rsidR="001D2A42" w:rsidRPr="001D2A42" w:rsidRDefault="001278C2" w:rsidP="001D2A42">
            <w:pPr>
              <w:jc w:val="center"/>
              <w:rPr>
                <w:rFonts w:ascii="Myriad Pro" w:hAnsi="Myriad Pro"/>
              </w:rPr>
            </w:pPr>
            <w:r>
              <w:rPr>
                <w:rFonts w:ascii="Myriad Pro" w:hAnsi="Myriad Pro"/>
              </w:rPr>
              <w:t>2</w:t>
            </w:r>
            <w:r w:rsidR="001D2A42" w:rsidRPr="001D2A42">
              <w:rPr>
                <w:rFonts w:ascii="Myriad Pro" w:hAnsi="Myriad Pro"/>
              </w:rPr>
              <w:t>%</w:t>
            </w:r>
          </w:p>
        </w:tc>
        <w:tc>
          <w:tcPr>
            <w:tcW w:w="1032" w:type="pct"/>
          </w:tcPr>
          <w:p w14:paraId="3FA79E87" w14:textId="22F57C7A" w:rsidR="001D2A42" w:rsidRPr="001D2A42" w:rsidRDefault="001278C2" w:rsidP="001278C2">
            <w:pPr>
              <w:jc w:val="center"/>
              <w:rPr>
                <w:rFonts w:ascii="Myriad Pro" w:hAnsi="Myriad Pro"/>
              </w:rPr>
            </w:pPr>
            <w:r>
              <w:rPr>
                <w:rFonts w:ascii="Myriad Pro" w:hAnsi="Myriad Pro"/>
              </w:rPr>
              <w:t>2</w:t>
            </w:r>
            <w:r w:rsidR="001D2A42" w:rsidRPr="001D2A42">
              <w:rPr>
                <w:rFonts w:ascii="Myriad Pro" w:hAnsi="Myriad Pro"/>
              </w:rPr>
              <w:t>%</w:t>
            </w:r>
          </w:p>
        </w:tc>
        <w:tc>
          <w:tcPr>
            <w:tcW w:w="1029" w:type="pct"/>
          </w:tcPr>
          <w:p w14:paraId="1C797018" w14:textId="44F58C61" w:rsidR="001D2A42" w:rsidRPr="001D2A42" w:rsidRDefault="001278C2" w:rsidP="001D2A42">
            <w:pPr>
              <w:jc w:val="center"/>
              <w:rPr>
                <w:rFonts w:ascii="Myriad Pro" w:hAnsi="Myriad Pro"/>
              </w:rPr>
            </w:pPr>
            <w:r>
              <w:rPr>
                <w:rFonts w:ascii="Myriad Pro" w:hAnsi="Myriad Pro"/>
              </w:rPr>
              <w:t>2</w:t>
            </w:r>
            <w:r w:rsidR="001D2A42" w:rsidRPr="001D2A42">
              <w:rPr>
                <w:rFonts w:ascii="Myriad Pro" w:hAnsi="Myriad Pro"/>
              </w:rPr>
              <w:t>%</w:t>
            </w:r>
          </w:p>
        </w:tc>
      </w:tr>
      <w:tr w:rsidR="00C30A7E" w:rsidRPr="001D2A42" w14:paraId="4CD84C2B" w14:textId="77777777">
        <w:trPr>
          <w:trHeight w:val="530"/>
        </w:trPr>
        <w:tc>
          <w:tcPr>
            <w:tcW w:w="1960" w:type="pct"/>
            <w:shd w:val="clear" w:color="auto" w:fill="A6A6A6" w:themeFill="background1" w:themeFillShade="A6"/>
          </w:tcPr>
          <w:p w14:paraId="71F15210" w14:textId="77777777" w:rsidR="00C30A7E" w:rsidRPr="001D2A42" w:rsidRDefault="00C30A7E" w:rsidP="001D2A42">
            <w:pPr>
              <w:rPr>
                <w:rFonts w:ascii="Myriad Pro" w:hAnsi="Myriad Pro"/>
              </w:rPr>
            </w:pPr>
            <w:r>
              <w:rPr>
                <w:rFonts w:ascii="Myriad Pro" w:hAnsi="Myriad Pro"/>
              </w:rPr>
              <w:t>% of graduates who transitioned to further postsecondary education (who were eligible)</w:t>
            </w:r>
          </w:p>
        </w:tc>
        <w:tc>
          <w:tcPr>
            <w:tcW w:w="979" w:type="pct"/>
          </w:tcPr>
          <w:p w14:paraId="51E614E4" w14:textId="1B174EF7" w:rsidR="00C30A7E" w:rsidRPr="001D2A42" w:rsidRDefault="001278C2" w:rsidP="001D2A42">
            <w:pPr>
              <w:jc w:val="center"/>
              <w:rPr>
                <w:rFonts w:ascii="Myriad Pro" w:hAnsi="Myriad Pro"/>
              </w:rPr>
            </w:pPr>
            <w:r>
              <w:rPr>
                <w:rFonts w:ascii="Myriad Pro" w:hAnsi="Myriad Pro"/>
              </w:rPr>
              <w:t>98%</w:t>
            </w:r>
          </w:p>
        </w:tc>
        <w:tc>
          <w:tcPr>
            <w:tcW w:w="1032" w:type="pct"/>
          </w:tcPr>
          <w:p w14:paraId="02BC4A05" w14:textId="683D1885" w:rsidR="00C30A7E" w:rsidRPr="001D2A42" w:rsidRDefault="001278C2" w:rsidP="001D2A42">
            <w:pPr>
              <w:jc w:val="center"/>
              <w:rPr>
                <w:rFonts w:ascii="Myriad Pro" w:hAnsi="Myriad Pro"/>
              </w:rPr>
            </w:pPr>
            <w:r>
              <w:rPr>
                <w:rFonts w:ascii="Myriad Pro" w:hAnsi="Myriad Pro"/>
              </w:rPr>
              <w:t>98%</w:t>
            </w:r>
          </w:p>
        </w:tc>
        <w:tc>
          <w:tcPr>
            <w:tcW w:w="1029" w:type="pct"/>
          </w:tcPr>
          <w:p w14:paraId="0C705778" w14:textId="62623440" w:rsidR="00C30A7E" w:rsidRPr="001D2A42" w:rsidRDefault="001278C2" w:rsidP="001278C2">
            <w:pPr>
              <w:jc w:val="center"/>
              <w:rPr>
                <w:rFonts w:ascii="Myriad Pro" w:hAnsi="Myriad Pro"/>
              </w:rPr>
            </w:pPr>
            <w:r>
              <w:rPr>
                <w:rFonts w:ascii="Myriad Pro" w:hAnsi="Myriad Pro"/>
              </w:rPr>
              <w:t>98%</w:t>
            </w:r>
          </w:p>
        </w:tc>
      </w:tr>
    </w:tbl>
    <w:p w14:paraId="20EEF996" w14:textId="77777777" w:rsidR="00B30A12" w:rsidRPr="00A45272" w:rsidRDefault="00B30A12" w:rsidP="00B30A12">
      <w:pPr>
        <w:spacing w:after="0" w:line="240" w:lineRule="auto"/>
        <w:rPr>
          <w:rFonts w:ascii="Myriad Pro" w:hAnsi="Myriad Pro"/>
        </w:rPr>
      </w:pPr>
    </w:p>
    <w:p w14:paraId="0AE9B03C" w14:textId="77777777" w:rsidR="00D74E2F" w:rsidRPr="00A45272" w:rsidRDefault="00D74E2F" w:rsidP="00D74E2F">
      <w:pPr>
        <w:spacing w:after="0" w:line="240" w:lineRule="auto"/>
        <w:rPr>
          <w:rFonts w:ascii="Myriad Pro" w:hAnsi="Myriad Pro"/>
        </w:rPr>
      </w:pPr>
    </w:p>
    <w:p w14:paraId="421A9EE0" w14:textId="74B84D9D" w:rsidR="000E1010" w:rsidRPr="00A45272" w:rsidRDefault="009B09E2" w:rsidP="000E1010">
      <w:pPr>
        <w:pStyle w:val="ListParagraph"/>
        <w:numPr>
          <w:ilvl w:val="0"/>
          <w:numId w:val="1"/>
        </w:numPr>
        <w:spacing w:after="0" w:line="240" w:lineRule="auto"/>
        <w:rPr>
          <w:rFonts w:ascii="Myriad Pro" w:hAnsi="Myriad Pro"/>
        </w:rPr>
      </w:pPr>
      <w:r>
        <w:rPr>
          <w:rFonts w:ascii="Myriad Pro" w:hAnsi="Myriad Pro"/>
        </w:rPr>
        <w:t>P</w:t>
      </w:r>
      <w:r w:rsidR="00053D79">
        <w:rPr>
          <w:rFonts w:ascii="Myriad Pro" w:hAnsi="Myriad Pro"/>
        </w:rPr>
        <w:t xml:space="preserve">rovide </w:t>
      </w:r>
      <w:r w:rsidR="000E1010" w:rsidRPr="00A45272">
        <w:rPr>
          <w:rFonts w:ascii="Myriad Pro" w:hAnsi="Myriad Pro"/>
        </w:rPr>
        <w:t>links to the</w:t>
      </w:r>
      <w:r w:rsidR="00053D79">
        <w:rPr>
          <w:rFonts w:ascii="Myriad Pro" w:hAnsi="Myriad Pro"/>
        </w:rPr>
        <w:t xml:space="preserve"> source of the</w:t>
      </w:r>
      <w:r w:rsidR="000E1010" w:rsidRPr="00A45272">
        <w:rPr>
          <w:rFonts w:ascii="Myriad Pro" w:hAnsi="Myriad Pro"/>
        </w:rPr>
        <w:t xml:space="preserve"> above data.</w:t>
      </w:r>
      <w:r w:rsidR="00053D79">
        <w:rPr>
          <w:rFonts w:ascii="Myriad Pro" w:hAnsi="Myriad Pro"/>
        </w:rPr>
        <w:t xml:space="preserve"> If the links are not publicly accessible, please explain the source of the data. </w:t>
      </w:r>
      <w:r w:rsidR="000E1010" w:rsidRPr="00A45272">
        <w:rPr>
          <w:rFonts w:ascii="Myriad Pro" w:hAnsi="Myriad Pro"/>
        </w:rPr>
        <w:t xml:space="preserve"> </w:t>
      </w:r>
    </w:p>
    <w:p w14:paraId="124DD03E" w14:textId="77777777" w:rsidR="00E72AC1" w:rsidRPr="00A45272" w:rsidRDefault="00E72AC1" w:rsidP="00D74E2F">
      <w:pPr>
        <w:pStyle w:val="ListParagraph"/>
        <w:spacing w:after="0" w:line="240" w:lineRule="auto"/>
        <w:rPr>
          <w:rFonts w:ascii="Myriad Pro" w:hAnsi="Myriad Pro"/>
        </w:rPr>
      </w:pPr>
    </w:p>
    <w:p w14:paraId="39D90B7B" w14:textId="44994C59" w:rsidR="00D74E2F" w:rsidRPr="00A45272" w:rsidRDefault="00775F5E" w:rsidP="005B32FA">
      <w:pPr>
        <w:spacing w:after="0" w:line="240" w:lineRule="auto"/>
        <w:ind w:left="360"/>
        <w:rPr>
          <w:rFonts w:ascii="Myriad Pro" w:hAnsi="Myriad Pro"/>
        </w:rPr>
      </w:pPr>
      <w:r w:rsidRPr="00775F5E">
        <w:rPr>
          <w:rFonts w:ascii="Myriad Pro" w:hAnsi="Myriad Pro"/>
          <w:b/>
          <w:i/>
        </w:rPr>
        <w:t>The sources of the data are from our internal PowerSchool system</w:t>
      </w:r>
      <w:r w:rsidR="00846A14">
        <w:rPr>
          <w:rFonts w:ascii="Myriad Pro" w:hAnsi="Myriad Pro"/>
          <w:b/>
          <w:i/>
        </w:rPr>
        <w:t>, surveys given to students during the Career and Technical Education exam process</w:t>
      </w:r>
      <w:r w:rsidRPr="00775F5E">
        <w:rPr>
          <w:rFonts w:ascii="Myriad Pro" w:hAnsi="Myriad Pro"/>
          <w:b/>
          <w:i/>
        </w:rPr>
        <w:t xml:space="preserve"> and from reports produced by the State of Connecticut Department of Education.</w:t>
      </w:r>
    </w:p>
    <w:p w14:paraId="569A370A" w14:textId="77777777" w:rsidR="00F44D5C" w:rsidRPr="00A45272" w:rsidRDefault="00F44D5C" w:rsidP="00D74E2F">
      <w:pPr>
        <w:spacing w:after="0" w:line="240" w:lineRule="auto"/>
        <w:rPr>
          <w:rFonts w:ascii="Myriad Pro" w:hAnsi="Myriad Pro"/>
        </w:rPr>
      </w:pPr>
    </w:p>
    <w:p w14:paraId="753E4DCD" w14:textId="77777777" w:rsidR="00E51805" w:rsidRPr="00BF39A0" w:rsidRDefault="00E51805" w:rsidP="00BF39A0">
      <w:pPr>
        <w:spacing w:after="0" w:line="240" w:lineRule="auto"/>
        <w:rPr>
          <w:rFonts w:ascii="Myriad Pro" w:hAnsi="Myriad Pro"/>
        </w:rPr>
      </w:pPr>
    </w:p>
    <w:p w14:paraId="723BA323" w14:textId="77777777" w:rsidR="00EE1E9B" w:rsidRDefault="00053D79" w:rsidP="00E51805">
      <w:pPr>
        <w:pStyle w:val="ListParagraph"/>
        <w:numPr>
          <w:ilvl w:val="0"/>
          <w:numId w:val="1"/>
        </w:numPr>
        <w:spacing w:after="0" w:line="240" w:lineRule="auto"/>
        <w:rPr>
          <w:rFonts w:ascii="Myriad Pro" w:hAnsi="Myriad Pro"/>
        </w:rPr>
      </w:pPr>
      <w:r w:rsidRPr="00A45272">
        <w:rPr>
          <w:rFonts w:ascii="Myriad Pro" w:hAnsi="Myriad Pro"/>
        </w:rPr>
        <w:lastRenderedPageBreak/>
        <w:t>How does your school or institution ensure equitable access</w:t>
      </w:r>
      <w:r>
        <w:rPr>
          <w:rFonts w:ascii="Myriad Pro" w:hAnsi="Myriad Pro"/>
        </w:rPr>
        <w:t xml:space="preserve"> and outcomes</w:t>
      </w:r>
      <w:r w:rsidRPr="00A45272">
        <w:rPr>
          <w:rFonts w:ascii="Myriad Pro" w:hAnsi="Myriad Pro"/>
        </w:rPr>
        <w:t xml:space="preserve"> for students with diverse backgrounds? (</w:t>
      </w:r>
      <w:r w:rsidRPr="00A45272">
        <w:rPr>
          <w:rFonts w:ascii="Myriad Pro" w:hAnsi="Myriad Pro"/>
          <w:u w:val="single"/>
        </w:rPr>
        <w:t>150 word limit</w:t>
      </w:r>
      <w:r w:rsidRPr="00A45272">
        <w:rPr>
          <w:rFonts w:ascii="Myriad Pro" w:hAnsi="Myriad Pro"/>
        </w:rPr>
        <w:t>)</w:t>
      </w:r>
      <w:r>
        <w:rPr>
          <w:rFonts w:ascii="Myriad Pro" w:hAnsi="Myriad Pro"/>
        </w:rPr>
        <w:br/>
      </w:r>
    </w:p>
    <w:p w14:paraId="04837209" w14:textId="5015EB62" w:rsidR="00D86297" w:rsidRDefault="00CE4FA6" w:rsidP="005B32FA">
      <w:pPr>
        <w:spacing w:after="0" w:line="240" w:lineRule="auto"/>
        <w:ind w:left="360"/>
        <w:rPr>
          <w:rFonts w:ascii="Myriad Pro" w:hAnsi="Myriad Pro"/>
          <w:b/>
          <w:i/>
        </w:rPr>
      </w:pPr>
      <w:r w:rsidRPr="00CE4FA6">
        <w:rPr>
          <w:rFonts w:ascii="Myriad Pro" w:hAnsi="Myriad Pro"/>
          <w:b/>
          <w:i/>
        </w:rPr>
        <w:t xml:space="preserve">Our </w:t>
      </w:r>
      <w:r w:rsidR="00CF65BB">
        <w:rPr>
          <w:rFonts w:ascii="Myriad Pro" w:hAnsi="Myriad Pro"/>
          <w:b/>
          <w:i/>
        </w:rPr>
        <w:t>enrollment</w:t>
      </w:r>
      <w:r w:rsidRPr="00CE4FA6">
        <w:rPr>
          <w:rFonts w:ascii="Myriad Pro" w:hAnsi="Myriad Pro"/>
          <w:b/>
          <w:i/>
        </w:rPr>
        <w:t xml:space="preserve"> closely mirror</w:t>
      </w:r>
      <w:r w:rsidR="00CF65BB">
        <w:rPr>
          <w:rFonts w:ascii="Myriad Pro" w:hAnsi="Myriad Pro"/>
          <w:b/>
          <w:i/>
        </w:rPr>
        <w:t>s</w:t>
      </w:r>
      <w:r w:rsidRPr="00CE4FA6">
        <w:rPr>
          <w:rFonts w:ascii="Myriad Pro" w:hAnsi="Myriad Pro"/>
          <w:b/>
          <w:i/>
        </w:rPr>
        <w:t xml:space="preserve"> the demographics of our school as a whole, which is to say the program is diverse with regards to factors such as gender, identified orientation, racial, ethnic, religious, and financial.  </w:t>
      </w:r>
      <w:r w:rsidR="00D3521C">
        <w:rPr>
          <w:rFonts w:ascii="Myriad Pro" w:hAnsi="Myriad Pro"/>
          <w:b/>
          <w:i/>
        </w:rPr>
        <w:t xml:space="preserve">With regards to equitable outcomes, our test scores (best in state for </w:t>
      </w:r>
      <w:r w:rsidR="001115ED">
        <w:rPr>
          <w:rFonts w:ascii="Myriad Pro" w:hAnsi="Myriad Pro"/>
          <w:b/>
          <w:i/>
        </w:rPr>
        <w:t>four</w:t>
      </w:r>
      <w:r w:rsidR="00D3521C">
        <w:rPr>
          <w:rFonts w:ascii="Myriad Pro" w:hAnsi="Myriad Pro"/>
          <w:b/>
          <w:i/>
        </w:rPr>
        <w:t xml:space="preserve"> years running) are proof of equitable outcomes </w:t>
      </w:r>
      <w:r w:rsidR="00D86297">
        <w:rPr>
          <w:rFonts w:ascii="Myriad Pro" w:hAnsi="Myriad Pro"/>
          <w:b/>
          <w:i/>
        </w:rPr>
        <w:t>as the achievement gap, while large in our school as a whole, is virtually non-existent in our Marketing program (see chart below).</w:t>
      </w:r>
    </w:p>
    <w:p w14:paraId="26EF0BA4" w14:textId="77777777" w:rsidR="00D86297" w:rsidRDefault="00D86297" w:rsidP="005B32FA">
      <w:pPr>
        <w:spacing w:after="0" w:line="240" w:lineRule="auto"/>
        <w:ind w:left="360"/>
        <w:rPr>
          <w:rFonts w:ascii="Myriad Pro" w:hAnsi="Myriad Pro"/>
          <w:b/>
          <w:i/>
        </w:rPr>
      </w:pPr>
    </w:p>
    <w:p w14:paraId="74EE64AE" w14:textId="53115283" w:rsidR="009A4071" w:rsidRDefault="00D86297" w:rsidP="005B32FA">
      <w:pPr>
        <w:spacing w:after="0" w:line="240" w:lineRule="auto"/>
        <w:ind w:left="360"/>
        <w:rPr>
          <w:rFonts w:ascii="Myriad Pro" w:hAnsi="Myriad Pro"/>
          <w:b/>
          <w:i/>
        </w:rPr>
      </w:pPr>
      <w:r>
        <w:rPr>
          <w:rFonts w:ascii="Myriad Pro" w:hAnsi="Myriad Pro"/>
          <w:b/>
          <w:i/>
        </w:rPr>
        <w:t>T</w:t>
      </w:r>
      <w:r w:rsidR="00D3521C">
        <w:rPr>
          <w:rFonts w:ascii="Myriad Pro" w:hAnsi="Myriad Pro"/>
          <w:b/>
          <w:i/>
        </w:rPr>
        <w:t xml:space="preserve">he participation of students in activities that have financial </w:t>
      </w:r>
      <w:r>
        <w:rPr>
          <w:rFonts w:ascii="Myriad Pro" w:hAnsi="Myriad Pro"/>
          <w:b/>
          <w:i/>
        </w:rPr>
        <w:t xml:space="preserve">challenges also </w:t>
      </w:r>
      <w:r w:rsidR="00CF65BB">
        <w:rPr>
          <w:rFonts w:ascii="Myriad Pro" w:hAnsi="Myriad Pro"/>
          <w:b/>
          <w:i/>
        </w:rPr>
        <w:t>resembles our</w:t>
      </w:r>
      <w:r>
        <w:rPr>
          <w:rFonts w:ascii="Myriad Pro" w:hAnsi="Myriad Pro"/>
          <w:b/>
          <w:i/>
        </w:rPr>
        <w:t xml:space="preserve"> demographics</w:t>
      </w:r>
      <w:r w:rsidR="00D3521C">
        <w:rPr>
          <w:rFonts w:ascii="Myriad Pro" w:hAnsi="Myriad Pro"/>
          <w:b/>
          <w:i/>
        </w:rPr>
        <w:t xml:space="preserve"> as we award internal scholarships and financial defrayments to those students with financial challenges.</w:t>
      </w:r>
      <w:r w:rsidR="00EC35D1">
        <w:rPr>
          <w:rFonts w:ascii="Myriad Pro" w:hAnsi="Myriad Pro"/>
          <w:b/>
          <w:i/>
        </w:rPr>
        <w:t xml:space="preserve">  During our recruitment of new students, we use a </w:t>
      </w:r>
      <w:r w:rsidR="00CF65BB">
        <w:rPr>
          <w:rFonts w:ascii="Myriad Pro" w:hAnsi="Myriad Pro"/>
          <w:b/>
          <w:i/>
        </w:rPr>
        <w:t>varied</w:t>
      </w:r>
      <w:r w:rsidR="00EC35D1">
        <w:rPr>
          <w:rFonts w:ascii="Myriad Pro" w:hAnsi="Myriad Pro"/>
          <w:b/>
          <w:i/>
        </w:rPr>
        <w:t xml:space="preserve"> group of student-speakers that </w:t>
      </w:r>
      <w:r w:rsidR="00CF65BB">
        <w:rPr>
          <w:rFonts w:ascii="Myriad Pro" w:hAnsi="Myriad Pro"/>
          <w:b/>
          <w:i/>
        </w:rPr>
        <w:t>reflects</w:t>
      </w:r>
      <w:r w:rsidR="00EC35D1">
        <w:rPr>
          <w:rFonts w:ascii="Myriad Pro" w:hAnsi="Myriad Pro"/>
          <w:b/>
          <w:i/>
        </w:rPr>
        <w:t xml:space="preserve"> our program.  This student recruitment group </w:t>
      </w:r>
      <w:r w:rsidR="00D92AA9">
        <w:rPr>
          <w:rFonts w:ascii="Myriad Pro" w:hAnsi="Myriad Pro"/>
          <w:b/>
          <w:i/>
        </w:rPr>
        <w:t xml:space="preserve">and the program’s student leadership team </w:t>
      </w:r>
      <w:proofErr w:type="gramStart"/>
      <w:r w:rsidR="00EC35D1">
        <w:rPr>
          <w:rFonts w:ascii="Myriad Pro" w:hAnsi="Myriad Pro"/>
          <w:b/>
          <w:i/>
        </w:rPr>
        <w:t>ensures</w:t>
      </w:r>
      <w:proofErr w:type="gramEnd"/>
      <w:r w:rsidR="00EC35D1">
        <w:rPr>
          <w:rFonts w:ascii="Myriad Pro" w:hAnsi="Myriad Pro"/>
          <w:b/>
          <w:i/>
        </w:rPr>
        <w:t xml:space="preserve"> students have a comfort level with students that are </w:t>
      </w:r>
      <w:r w:rsidR="00CF65BB">
        <w:rPr>
          <w:rFonts w:ascii="Myriad Pro" w:hAnsi="Myriad Pro"/>
          <w:b/>
          <w:i/>
        </w:rPr>
        <w:t>comparable</w:t>
      </w:r>
      <w:r w:rsidR="00EC35D1">
        <w:rPr>
          <w:rFonts w:ascii="Myriad Pro" w:hAnsi="Myriad Pro"/>
          <w:b/>
          <w:i/>
        </w:rPr>
        <w:t>.</w:t>
      </w:r>
    </w:p>
    <w:p w14:paraId="389DABE9" w14:textId="77777777" w:rsidR="005970D5" w:rsidRDefault="005970D5" w:rsidP="00096FFF">
      <w:pPr>
        <w:spacing w:after="0" w:line="240" w:lineRule="auto"/>
        <w:rPr>
          <w:rFonts w:ascii="Myriad Pro" w:hAnsi="Myriad Pro"/>
          <w:b/>
          <w:i/>
        </w:rPr>
      </w:pPr>
    </w:p>
    <w:p w14:paraId="13D8E549" w14:textId="072FA29D" w:rsidR="005970D5" w:rsidRDefault="005970D5" w:rsidP="00096FFF">
      <w:pPr>
        <w:spacing w:after="0" w:line="240" w:lineRule="auto"/>
        <w:rPr>
          <w:rFonts w:ascii="Myriad Pro" w:hAnsi="Myriad Pro"/>
          <w:b/>
          <w:i/>
        </w:rPr>
      </w:pPr>
      <w:r>
        <w:rPr>
          <w:rFonts w:ascii="Myriad Pro" w:hAnsi="Myriad Pro"/>
          <w:b/>
          <w:i/>
          <w:noProof/>
        </w:rPr>
        <w:drawing>
          <wp:inline distT="0" distB="0" distL="0" distR="0" wp14:anchorId="497E11E4" wp14:editId="6019E23C">
            <wp:extent cx="5981700" cy="2952750"/>
            <wp:effectExtent l="0" t="0" r="1905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E62455E" w14:textId="38980FFF" w:rsidR="00C239D6" w:rsidRDefault="00C239D6" w:rsidP="00096FFF">
      <w:pPr>
        <w:spacing w:after="0" w:line="240" w:lineRule="auto"/>
        <w:rPr>
          <w:rFonts w:ascii="Myriad Pro" w:hAnsi="Myriad Pro"/>
          <w:noProof/>
        </w:rPr>
      </w:pPr>
      <w:r>
        <w:rPr>
          <w:rFonts w:ascii="Myriad Pro" w:hAnsi="Myriad Pro"/>
          <w:noProof/>
        </w:rPr>
        <w:drawing>
          <wp:anchor distT="0" distB="0" distL="114300" distR="114300" simplePos="0" relativeHeight="251699200" behindDoc="1" locked="0" layoutInCell="1" allowOverlap="1" wp14:anchorId="4B798658" wp14:editId="3CAA8DBE">
            <wp:simplePos x="0" y="0"/>
            <wp:positionH relativeFrom="column">
              <wp:posOffset>1400175</wp:posOffset>
            </wp:positionH>
            <wp:positionV relativeFrom="paragraph">
              <wp:posOffset>147955</wp:posOffset>
            </wp:positionV>
            <wp:extent cx="3105150" cy="2705100"/>
            <wp:effectExtent l="0" t="0" r="0" b="0"/>
            <wp:wrapTight wrapText="bothSides">
              <wp:wrapPolygon edited="0">
                <wp:start x="0" y="0"/>
                <wp:lineTo x="0" y="21448"/>
                <wp:lineTo x="21467" y="21448"/>
                <wp:lineTo x="21467" y="0"/>
                <wp:lineTo x="0" y="0"/>
              </wp:wrapPolygon>
            </wp:wrapTight>
            <wp:docPr id="4" name="Picture 4" descr="C:\Users\reynoldsd\Desktop\ACTE Application\IMG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ynoldsd\Desktop\ACTE Application\IMG_0219.JPG"/>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l="20833" t="9375" r="26923" b="22356"/>
                    <a:stretch/>
                  </pic:blipFill>
                  <pic:spPr bwMode="auto">
                    <a:xfrm>
                      <a:off x="0" y="0"/>
                      <a:ext cx="3105150" cy="270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0BFF7E" w14:textId="77777777" w:rsidR="00C239D6" w:rsidRDefault="00C239D6" w:rsidP="00096FFF">
      <w:pPr>
        <w:spacing w:after="0" w:line="240" w:lineRule="auto"/>
        <w:rPr>
          <w:rFonts w:ascii="Myriad Pro" w:hAnsi="Myriad Pro"/>
          <w:noProof/>
        </w:rPr>
      </w:pPr>
    </w:p>
    <w:p w14:paraId="06553E2C" w14:textId="77777777" w:rsidR="00C239D6" w:rsidRDefault="00C239D6" w:rsidP="00096FFF">
      <w:pPr>
        <w:spacing w:after="0" w:line="240" w:lineRule="auto"/>
        <w:rPr>
          <w:rFonts w:ascii="Myriad Pro" w:hAnsi="Myriad Pro"/>
          <w:noProof/>
        </w:rPr>
      </w:pPr>
    </w:p>
    <w:p w14:paraId="0F3ED6B5" w14:textId="77777777" w:rsidR="00C239D6" w:rsidRDefault="00C239D6" w:rsidP="00096FFF">
      <w:pPr>
        <w:spacing w:after="0" w:line="240" w:lineRule="auto"/>
        <w:rPr>
          <w:rFonts w:ascii="Myriad Pro" w:hAnsi="Myriad Pro"/>
          <w:noProof/>
        </w:rPr>
      </w:pPr>
    </w:p>
    <w:p w14:paraId="78BFA47C" w14:textId="77777777" w:rsidR="00C239D6" w:rsidRDefault="00C239D6" w:rsidP="00096FFF">
      <w:pPr>
        <w:spacing w:after="0" w:line="240" w:lineRule="auto"/>
        <w:rPr>
          <w:rFonts w:ascii="Myriad Pro" w:hAnsi="Myriad Pro"/>
          <w:noProof/>
        </w:rPr>
      </w:pPr>
    </w:p>
    <w:p w14:paraId="6B1614DE" w14:textId="77777777" w:rsidR="00C239D6" w:rsidRDefault="00C239D6" w:rsidP="00096FFF">
      <w:pPr>
        <w:spacing w:after="0" w:line="240" w:lineRule="auto"/>
        <w:rPr>
          <w:rFonts w:ascii="Myriad Pro" w:hAnsi="Myriad Pro"/>
          <w:noProof/>
        </w:rPr>
      </w:pPr>
    </w:p>
    <w:p w14:paraId="22A18DD0" w14:textId="77777777" w:rsidR="00C239D6" w:rsidRDefault="00C239D6" w:rsidP="00096FFF">
      <w:pPr>
        <w:spacing w:after="0" w:line="240" w:lineRule="auto"/>
        <w:rPr>
          <w:rFonts w:ascii="Myriad Pro" w:hAnsi="Myriad Pro"/>
          <w:noProof/>
        </w:rPr>
      </w:pPr>
    </w:p>
    <w:p w14:paraId="760C7F46" w14:textId="77777777" w:rsidR="00C239D6" w:rsidRDefault="00C239D6" w:rsidP="00096FFF">
      <w:pPr>
        <w:spacing w:after="0" w:line="240" w:lineRule="auto"/>
        <w:rPr>
          <w:rFonts w:ascii="Myriad Pro" w:hAnsi="Myriad Pro"/>
          <w:noProof/>
        </w:rPr>
      </w:pPr>
    </w:p>
    <w:p w14:paraId="2ACA1C76" w14:textId="77777777" w:rsidR="00C239D6" w:rsidRDefault="00C239D6" w:rsidP="00096FFF">
      <w:pPr>
        <w:spacing w:after="0" w:line="240" w:lineRule="auto"/>
        <w:rPr>
          <w:rFonts w:ascii="Myriad Pro" w:hAnsi="Myriad Pro"/>
          <w:noProof/>
        </w:rPr>
      </w:pPr>
    </w:p>
    <w:p w14:paraId="26B2A1AD" w14:textId="77777777" w:rsidR="00C239D6" w:rsidRDefault="00C239D6" w:rsidP="00096FFF">
      <w:pPr>
        <w:spacing w:after="0" w:line="240" w:lineRule="auto"/>
        <w:rPr>
          <w:rFonts w:ascii="Myriad Pro" w:hAnsi="Myriad Pro"/>
          <w:noProof/>
        </w:rPr>
      </w:pPr>
    </w:p>
    <w:p w14:paraId="2DF13647" w14:textId="77777777" w:rsidR="00C239D6" w:rsidRDefault="00C239D6" w:rsidP="00096FFF">
      <w:pPr>
        <w:spacing w:after="0" w:line="240" w:lineRule="auto"/>
        <w:rPr>
          <w:rFonts w:ascii="Myriad Pro" w:hAnsi="Myriad Pro"/>
          <w:noProof/>
        </w:rPr>
      </w:pPr>
    </w:p>
    <w:p w14:paraId="19BBFFC3" w14:textId="77777777" w:rsidR="00C239D6" w:rsidRDefault="00C239D6" w:rsidP="00096FFF">
      <w:pPr>
        <w:spacing w:after="0" w:line="240" w:lineRule="auto"/>
        <w:rPr>
          <w:rFonts w:ascii="Myriad Pro" w:hAnsi="Myriad Pro"/>
          <w:noProof/>
        </w:rPr>
      </w:pPr>
    </w:p>
    <w:p w14:paraId="5C4F97A2" w14:textId="77777777" w:rsidR="00C239D6" w:rsidRDefault="00C239D6" w:rsidP="00096FFF">
      <w:pPr>
        <w:spacing w:after="0" w:line="240" w:lineRule="auto"/>
        <w:rPr>
          <w:rFonts w:ascii="Myriad Pro" w:hAnsi="Myriad Pro"/>
          <w:noProof/>
        </w:rPr>
      </w:pPr>
    </w:p>
    <w:p w14:paraId="28C09F6D" w14:textId="4F70E1ED" w:rsidR="00DD4A26" w:rsidRPr="00CE4FA6" w:rsidRDefault="00DD4A26" w:rsidP="00096FFF">
      <w:pPr>
        <w:spacing w:after="0" w:line="240" w:lineRule="auto"/>
        <w:rPr>
          <w:rFonts w:ascii="Myriad Pro" w:hAnsi="Myriad Pro"/>
          <w:b/>
          <w:i/>
        </w:rPr>
      </w:pPr>
    </w:p>
    <w:p w14:paraId="55F0FFA3" w14:textId="77777777" w:rsidR="00397B5D" w:rsidRDefault="00EE1E9B" w:rsidP="00E51805">
      <w:pPr>
        <w:pStyle w:val="ListParagraph"/>
        <w:numPr>
          <w:ilvl w:val="0"/>
          <w:numId w:val="1"/>
        </w:numPr>
        <w:spacing w:after="0" w:line="240" w:lineRule="auto"/>
        <w:rPr>
          <w:rFonts w:ascii="Myriad Pro" w:hAnsi="Myriad Pro"/>
        </w:rPr>
      </w:pPr>
      <w:r>
        <w:rPr>
          <w:rFonts w:ascii="Myriad Pro" w:hAnsi="Myriad Pro"/>
        </w:rPr>
        <w:lastRenderedPageBreak/>
        <w:t xml:space="preserve">If applicable, what </w:t>
      </w:r>
      <w:r w:rsidR="009A4071">
        <w:rPr>
          <w:rFonts w:ascii="Myriad Pro" w:hAnsi="Myriad Pro"/>
        </w:rPr>
        <w:t xml:space="preserve">strategies or </w:t>
      </w:r>
      <w:r>
        <w:rPr>
          <w:rFonts w:ascii="Myriad Pro" w:hAnsi="Myriad Pro"/>
        </w:rPr>
        <w:t>technologies do you use to close access gaps? (</w:t>
      </w:r>
      <w:proofErr w:type="gramStart"/>
      <w:r>
        <w:rPr>
          <w:rFonts w:ascii="Myriad Pro" w:hAnsi="Myriad Pro"/>
        </w:rPr>
        <w:t>e.g</w:t>
      </w:r>
      <w:proofErr w:type="gramEnd"/>
      <w:r>
        <w:rPr>
          <w:rFonts w:ascii="Myriad Pro" w:hAnsi="Myriad Pro"/>
        </w:rPr>
        <w:t>. integrated digital learning,</w:t>
      </w:r>
      <w:r w:rsidR="00397B5D">
        <w:rPr>
          <w:rFonts w:ascii="Myriad Pro" w:hAnsi="Myriad Pro"/>
        </w:rPr>
        <w:t xml:space="preserve"> virtual work based learning.) </w:t>
      </w:r>
    </w:p>
    <w:p w14:paraId="2939973B" w14:textId="77777777" w:rsidR="00397B5D" w:rsidRDefault="00397B5D" w:rsidP="00397B5D">
      <w:pPr>
        <w:spacing w:after="0" w:line="240" w:lineRule="auto"/>
        <w:rPr>
          <w:rFonts w:ascii="Myriad Pro" w:hAnsi="Myriad Pro"/>
        </w:rPr>
      </w:pPr>
    </w:p>
    <w:p w14:paraId="3B8C5DE4" w14:textId="3818E8AB" w:rsidR="00397B5D" w:rsidRPr="005A6A75" w:rsidRDefault="00397B5D" w:rsidP="00397B5D">
      <w:pPr>
        <w:pStyle w:val="ListParagraph"/>
        <w:numPr>
          <w:ilvl w:val="0"/>
          <w:numId w:val="22"/>
        </w:numPr>
        <w:spacing w:after="0" w:line="240" w:lineRule="auto"/>
        <w:rPr>
          <w:rFonts w:ascii="Myriad Pro" w:hAnsi="Myriad Pro"/>
          <w:b/>
          <w:i/>
        </w:rPr>
      </w:pPr>
      <w:r w:rsidRPr="005A6A75">
        <w:rPr>
          <w:rFonts w:ascii="Myriad Pro" w:hAnsi="Myriad Pro"/>
          <w:b/>
          <w:i/>
        </w:rPr>
        <w:t>The program mirrors the demographics of our school</w:t>
      </w:r>
    </w:p>
    <w:p w14:paraId="216B7BCA" w14:textId="77777777" w:rsidR="00397B5D" w:rsidRPr="005A6A75" w:rsidRDefault="00397B5D" w:rsidP="00397B5D">
      <w:pPr>
        <w:pStyle w:val="ListParagraph"/>
        <w:numPr>
          <w:ilvl w:val="0"/>
          <w:numId w:val="22"/>
        </w:numPr>
        <w:spacing w:after="0" w:line="240" w:lineRule="auto"/>
        <w:rPr>
          <w:rFonts w:ascii="Myriad Pro" w:hAnsi="Myriad Pro"/>
          <w:b/>
          <w:i/>
        </w:rPr>
      </w:pPr>
      <w:r w:rsidRPr="005A6A75">
        <w:rPr>
          <w:rFonts w:ascii="Myriad Pro" w:hAnsi="Myriad Pro"/>
          <w:b/>
          <w:i/>
        </w:rPr>
        <w:t>All students are given a Chromebook to use</w:t>
      </w:r>
    </w:p>
    <w:p w14:paraId="2EA2BA65" w14:textId="6215B374" w:rsidR="00397B5D" w:rsidRPr="005A6A75" w:rsidRDefault="00397B5D" w:rsidP="00397B5D">
      <w:pPr>
        <w:pStyle w:val="ListParagraph"/>
        <w:numPr>
          <w:ilvl w:val="0"/>
          <w:numId w:val="22"/>
        </w:numPr>
        <w:spacing w:after="0" w:line="240" w:lineRule="auto"/>
        <w:rPr>
          <w:rFonts w:ascii="Myriad Pro" w:hAnsi="Myriad Pro"/>
          <w:b/>
          <w:i/>
        </w:rPr>
      </w:pPr>
      <w:r w:rsidRPr="005A6A75">
        <w:rPr>
          <w:rFonts w:ascii="Myriad Pro" w:hAnsi="Myriad Pro"/>
          <w:b/>
          <w:i/>
        </w:rPr>
        <w:t xml:space="preserve">Carl </w:t>
      </w:r>
      <w:r w:rsidR="00C712D2">
        <w:rPr>
          <w:rFonts w:ascii="Myriad Pro" w:hAnsi="Myriad Pro"/>
          <w:b/>
          <w:i/>
        </w:rPr>
        <w:t xml:space="preserve">D. </w:t>
      </w:r>
      <w:r w:rsidRPr="005A6A75">
        <w:rPr>
          <w:rFonts w:ascii="Myriad Pro" w:hAnsi="Myriad Pro"/>
          <w:b/>
          <w:i/>
        </w:rPr>
        <w:t xml:space="preserve">Perkins grant is used for various technology access and co-curricular event cost </w:t>
      </w:r>
      <w:r w:rsidR="00CF65BB">
        <w:rPr>
          <w:rFonts w:ascii="Myriad Pro" w:hAnsi="Myriad Pro"/>
          <w:b/>
          <w:i/>
        </w:rPr>
        <w:t>supplement</w:t>
      </w:r>
    </w:p>
    <w:p w14:paraId="33D5791A" w14:textId="7F8990EC" w:rsidR="00397B5D" w:rsidRDefault="00397B5D" w:rsidP="00397B5D">
      <w:pPr>
        <w:pStyle w:val="ListParagraph"/>
        <w:numPr>
          <w:ilvl w:val="0"/>
          <w:numId w:val="22"/>
        </w:numPr>
        <w:spacing w:after="0" w:line="240" w:lineRule="auto"/>
        <w:rPr>
          <w:rFonts w:ascii="Myriad Pro" w:hAnsi="Myriad Pro"/>
          <w:b/>
          <w:i/>
        </w:rPr>
      </w:pPr>
      <w:r w:rsidRPr="005A6A75">
        <w:rPr>
          <w:rFonts w:ascii="Myriad Pro" w:hAnsi="Myriad Pro"/>
          <w:b/>
          <w:i/>
        </w:rPr>
        <w:t>Equitable distribution of funds for co-curricular events occurs and financial aid is provided for students that find events challenging to afford</w:t>
      </w:r>
    </w:p>
    <w:p w14:paraId="462FA0CD" w14:textId="53DEEBEC" w:rsidR="00C712D2" w:rsidRDefault="00C712D2" w:rsidP="00397B5D">
      <w:pPr>
        <w:pStyle w:val="ListParagraph"/>
        <w:numPr>
          <w:ilvl w:val="0"/>
          <w:numId w:val="22"/>
        </w:numPr>
        <w:spacing w:after="0" w:line="240" w:lineRule="auto"/>
        <w:rPr>
          <w:rFonts w:ascii="Myriad Pro" w:hAnsi="Myriad Pro"/>
          <w:b/>
          <w:i/>
        </w:rPr>
      </w:pPr>
      <w:r>
        <w:rPr>
          <w:rFonts w:ascii="Myriad Pro" w:hAnsi="Myriad Pro"/>
          <w:b/>
          <w:i/>
        </w:rPr>
        <w:t>We are partnered with the Virtual High School consortium</w:t>
      </w:r>
      <w:r w:rsidR="00E408AF">
        <w:rPr>
          <w:rFonts w:ascii="Myriad Pro" w:hAnsi="Myriad Pro"/>
          <w:b/>
          <w:i/>
        </w:rPr>
        <w:t xml:space="preserve"> to allow distance learning</w:t>
      </w:r>
    </w:p>
    <w:p w14:paraId="2C38B9BC" w14:textId="31D9A63F" w:rsidR="00C712D2" w:rsidRDefault="00C712D2" w:rsidP="00397B5D">
      <w:pPr>
        <w:pStyle w:val="ListParagraph"/>
        <w:numPr>
          <w:ilvl w:val="0"/>
          <w:numId w:val="22"/>
        </w:numPr>
        <w:spacing w:after="0" w:line="240" w:lineRule="auto"/>
        <w:rPr>
          <w:rFonts w:ascii="Myriad Pro" w:hAnsi="Myriad Pro"/>
          <w:b/>
          <w:i/>
        </w:rPr>
      </w:pPr>
      <w:r>
        <w:rPr>
          <w:rFonts w:ascii="Myriad Pro" w:hAnsi="Myriad Pro"/>
          <w:b/>
          <w:i/>
        </w:rPr>
        <w:t>We use Virtual Business software programs in the classroom</w:t>
      </w:r>
    </w:p>
    <w:p w14:paraId="2B107808" w14:textId="05CB827A" w:rsidR="00C712D2" w:rsidRDefault="00C712D2" w:rsidP="00397B5D">
      <w:pPr>
        <w:pStyle w:val="ListParagraph"/>
        <w:numPr>
          <w:ilvl w:val="0"/>
          <w:numId w:val="22"/>
        </w:numPr>
        <w:spacing w:after="0" w:line="240" w:lineRule="auto"/>
        <w:rPr>
          <w:rFonts w:ascii="Myriad Pro" w:hAnsi="Myriad Pro"/>
          <w:b/>
          <w:i/>
        </w:rPr>
      </w:pPr>
      <w:r>
        <w:rPr>
          <w:rFonts w:ascii="Myriad Pro" w:hAnsi="Myriad Pro"/>
          <w:b/>
          <w:i/>
        </w:rPr>
        <w:t>Various instructional and assessment methodologies are used to impact all learning styles</w:t>
      </w:r>
    </w:p>
    <w:p w14:paraId="5887964F" w14:textId="655634CA" w:rsidR="00E408AF" w:rsidRDefault="00E408AF" w:rsidP="00E408AF">
      <w:pPr>
        <w:pStyle w:val="ListParagraph"/>
        <w:numPr>
          <w:ilvl w:val="0"/>
          <w:numId w:val="22"/>
        </w:numPr>
        <w:spacing w:after="0" w:line="240" w:lineRule="auto"/>
        <w:rPr>
          <w:rFonts w:ascii="Myriad Pro" w:hAnsi="Myriad Pro"/>
          <w:b/>
          <w:i/>
        </w:rPr>
      </w:pPr>
      <w:r>
        <w:rPr>
          <w:rFonts w:ascii="Myriad Pro" w:hAnsi="Myriad Pro"/>
          <w:b/>
          <w:i/>
        </w:rPr>
        <w:t>Most of all, a lot of hard work, love and effort are put in by the program’s staff to ensure all kids have access to all areas of the program.</w:t>
      </w:r>
    </w:p>
    <w:p w14:paraId="37341BB9" w14:textId="77777777" w:rsidR="00E408AF" w:rsidRDefault="00E408AF" w:rsidP="00E408AF">
      <w:pPr>
        <w:spacing w:after="0" w:line="240" w:lineRule="auto"/>
        <w:rPr>
          <w:rFonts w:ascii="Myriad Pro" w:hAnsi="Myriad Pro"/>
          <w:b/>
          <w:i/>
        </w:rPr>
      </w:pPr>
    </w:p>
    <w:p w14:paraId="10EA8537" w14:textId="77777777" w:rsidR="00E408AF" w:rsidRPr="00E408AF" w:rsidRDefault="00E408AF" w:rsidP="00E408AF">
      <w:pPr>
        <w:spacing w:after="0" w:line="240" w:lineRule="auto"/>
        <w:rPr>
          <w:rFonts w:ascii="Myriad Pro" w:hAnsi="Myriad Pro"/>
          <w:b/>
          <w:i/>
        </w:rPr>
      </w:pPr>
    </w:p>
    <w:p w14:paraId="00B0E002" w14:textId="77777777" w:rsidR="00DD4A26" w:rsidRDefault="00DD4A26" w:rsidP="00DD4A26">
      <w:pPr>
        <w:spacing w:after="0" w:line="240" w:lineRule="auto"/>
        <w:rPr>
          <w:rFonts w:ascii="Myriad Pro" w:hAnsi="Myriad Pro"/>
          <w:b/>
          <w:i/>
        </w:rPr>
      </w:pPr>
    </w:p>
    <w:p w14:paraId="2A9B761E" w14:textId="0DD1A14F" w:rsidR="00DD4A26" w:rsidRPr="00DD4A26" w:rsidRDefault="00DD4A26" w:rsidP="00DD4A26">
      <w:pPr>
        <w:spacing w:after="0" w:line="240" w:lineRule="auto"/>
        <w:rPr>
          <w:rFonts w:ascii="Myriad Pro" w:hAnsi="Myriad Pro"/>
          <w:b/>
          <w:i/>
        </w:rPr>
      </w:pPr>
      <w:r>
        <w:rPr>
          <w:rFonts w:ascii="Myriad Pro" w:hAnsi="Myriad Pro"/>
          <w:b/>
          <w:i/>
          <w:noProof/>
        </w:rPr>
        <w:drawing>
          <wp:inline distT="0" distB="0" distL="0" distR="0" wp14:anchorId="24F3332D" wp14:editId="7D5BA775">
            <wp:extent cx="3800475" cy="44026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26_114854.jpg"/>
                    <pic:cNvPicPr/>
                  </pic:nvPicPr>
                  <pic:blipFill rotWithShape="1">
                    <a:blip r:embed="rId16" cstate="screen">
                      <a:extLst>
                        <a:ext uri="{28A0092B-C50C-407E-A947-70E740481C1C}">
                          <a14:useLocalDpi xmlns:a14="http://schemas.microsoft.com/office/drawing/2010/main"/>
                        </a:ext>
                      </a:extLst>
                    </a:blip>
                    <a:srcRect t="16436" b="18402"/>
                    <a:stretch/>
                  </pic:blipFill>
                  <pic:spPr bwMode="auto">
                    <a:xfrm>
                      <a:off x="0" y="0"/>
                      <a:ext cx="3800475" cy="4402608"/>
                    </a:xfrm>
                    <a:prstGeom prst="rect">
                      <a:avLst/>
                    </a:prstGeom>
                    <a:ln>
                      <a:noFill/>
                    </a:ln>
                    <a:extLst>
                      <a:ext uri="{53640926-AAD7-44D8-BBD7-CCE9431645EC}">
                        <a14:shadowObscured xmlns:a14="http://schemas.microsoft.com/office/drawing/2010/main"/>
                      </a:ext>
                    </a:extLst>
                  </pic:spPr>
                </pic:pic>
              </a:graphicData>
            </a:graphic>
          </wp:inline>
        </w:drawing>
      </w:r>
      <w:r w:rsidR="00D3521C">
        <w:rPr>
          <w:rFonts w:ascii="Myriad Pro" w:hAnsi="Myriad Pro"/>
          <w:b/>
          <w:i/>
          <w:noProof/>
        </w:rPr>
        <w:drawing>
          <wp:inline distT="0" distB="0" distL="0" distR="0" wp14:anchorId="46B51407" wp14:editId="170D49BD">
            <wp:extent cx="2040942" cy="3629025"/>
            <wp:effectExtent l="0" t="0" r="0" b="0"/>
            <wp:docPr id="14" name="Picture 14" descr="C:\Users\reynoldsd\Desktop\ACTE Application\20170429_21225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ynoldsd\Desktop\ACTE Application\20170429_212258 (2).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043297" cy="3633212"/>
                    </a:xfrm>
                    <a:prstGeom prst="rect">
                      <a:avLst/>
                    </a:prstGeom>
                    <a:noFill/>
                    <a:ln>
                      <a:noFill/>
                    </a:ln>
                  </pic:spPr>
                </pic:pic>
              </a:graphicData>
            </a:graphic>
          </wp:inline>
        </w:drawing>
      </w:r>
    </w:p>
    <w:p w14:paraId="09CF0643" w14:textId="77777777" w:rsidR="00E408AF" w:rsidRPr="00A332F1" w:rsidRDefault="000E1010" w:rsidP="00397B5D">
      <w:pPr>
        <w:spacing w:after="0" w:line="240" w:lineRule="auto"/>
        <w:rPr>
          <w:rFonts w:ascii="Myriad Pro" w:hAnsi="Myriad Pro"/>
        </w:rPr>
      </w:pPr>
      <w:r w:rsidRPr="00397B5D">
        <w:rPr>
          <w:rFonts w:ascii="Myriad Pro" w:hAnsi="Myriad Pro"/>
        </w:rPr>
        <w:br/>
      </w:r>
      <w:r w:rsidRPr="00397B5D">
        <w:rPr>
          <w:rFonts w:ascii="Myriad Pro" w:hAnsi="Myriad Pro"/>
        </w:rPr>
        <w:br/>
      </w:r>
    </w:p>
    <w:p w14:paraId="79C5288B" w14:textId="10053A24" w:rsidR="00E51805" w:rsidRPr="00A332F1" w:rsidRDefault="00E51805" w:rsidP="00397B5D">
      <w:pPr>
        <w:spacing w:after="0" w:line="240" w:lineRule="auto"/>
        <w:rPr>
          <w:rFonts w:ascii="Myriad Pro" w:hAnsi="Myriad Pro"/>
        </w:rPr>
      </w:pPr>
    </w:p>
    <w:p w14:paraId="7911F4AA" w14:textId="77777777" w:rsidR="00122BA0" w:rsidRPr="00122BA0" w:rsidRDefault="00053D79" w:rsidP="00E51805">
      <w:pPr>
        <w:pStyle w:val="ListParagraph"/>
        <w:numPr>
          <w:ilvl w:val="0"/>
          <w:numId w:val="1"/>
        </w:numPr>
        <w:spacing w:after="0" w:line="240" w:lineRule="auto"/>
        <w:rPr>
          <w:rFonts w:ascii="Myriad Pro" w:hAnsi="Myriad Pro"/>
          <w:b/>
          <w:i/>
        </w:rPr>
      </w:pPr>
      <w:r w:rsidRPr="00A332F1">
        <w:rPr>
          <w:rFonts w:ascii="Myriad Pro" w:hAnsi="Myriad Pro"/>
        </w:rPr>
        <w:lastRenderedPageBreak/>
        <w:t>What</w:t>
      </w:r>
      <w:r w:rsidRPr="00A45272">
        <w:rPr>
          <w:rFonts w:ascii="Myriad Pro" w:hAnsi="Myriad Pro"/>
        </w:rPr>
        <w:t xml:space="preserve"> </w:t>
      </w:r>
      <w:r>
        <w:rPr>
          <w:rFonts w:ascii="Myriad Pro" w:hAnsi="Myriad Pro"/>
        </w:rPr>
        <w:t xml:space="preserve">activities </w:t>
      </w:r>
      <w:r w:rsidRPr="00A45272">
        <w:rPr>
          <w:rFonts w:ascii="Myriad Pro" w:hAnsi="Myriad Pro"/>
        </w:rPr>
        <w:t xml:space="preserve">does your school or institution do to recruit </w:t>
      </w:r>
      <w:r w:rsidR="009A4071">
        <w:rPr>
          <w:rFonts w:ascii="Myriad Pro" w:hAnsi="Myriad Pro"/>
        </w:rPr>
        <w:t xml:space="preserve">elementary, middle, high school </w:t>
      </w:r>
      <w:r w:rsidRPr="00A45272">
        <w:rPr>
          <w:rFonts w:ascii="Myriad Pro" w:hAnsi="Myriad Pro"/>
        </w:rPr>
        <w:t xml:space="preserve">students </w:t>
      </w:r>
      <w:r w:rsidR="009A4071">
        <w:rPr>
          <w:rFonts w:ascii="Myriad Pro" w:hAnsi="Myriad Pro"/>
        </w:rPr>
        <w:t xml:space="preserve">and/or adult learners </w:t>
      </w:r>
      <w:r w:rsidRPr="00A45272">
        <w:rPr>
          <w:rFonts w:ascii="Myriad Pro" w:hAnsi="Myriad Pro"/>
        </w:rPr>
        <w:t>into the program of study?</w:t>
      </w:r>
      <w:r>
        <w:rPr>
          <w:rFonts w:ascii="Myriad Pro" w:hAnsi="Myriad Pro"/>
        </w:rPr>
        <w:t xml:space="preserve"> Please provide examples.</w:t>
      </w:r>
      <w:r w:rsidRPr="00A45272">
        <w:rPr>
          <w:rFonts w:ascii="Myriad Pro" w:hAnsi="Myriad Pro"/>
        </w:rPr>
        <w:t xml:space="preserve"> (</w:t>
      </w:r>
      <w:r w:rsidRPr="000E1010">
        <w:rPr>
          <w:rFonts w:ascii="Myriad Pro" w:hAnsi="Myriad Pro"/>
          <w:u w:val="single"/>
        </w:rPr>
        <w:t>150 word limit</w:t>
      </w:r>
      <w:r>
        <w:rPr>
          <w:rFonts w:ascii="Myriad Pro" w:hAnsi="Myriad Pro"/>
        </w:rPr>
        <w:t>)</w:t>
      </w:r>
      <w:r>
        <w:rPr>
          <w:rFonts w:ascii="Myriad Pro" w:hAnsi="Myriad Pro"/>
        </w:rPr>
        <w:br/>
      </w:r>
      <w:r w:rsidR="000E1010">
        <w:rPr>
          <w:rFonts w:ascii="Myriad Pro" w:hAnsi="Myriad Pro"/>
        </w:rPr>
        <w:br/>
      </w:r>
      <w:r w:rsidR="00122BA0" w:rsidRPr="00122BA0">
        <w:rPr>
          <w:rFonts w:ascii="Myriad Pro" w:hAnsi="Myriad Pro"/>
          <w:b/>
          <w:i/>
        </w:rPr>
        <w:t>Students join/enroll in/are recruited into our program in the following ways:</w:t>
      </w:r>
    </w:p>
    <w:p w14:paraId="0B63CC6C" w14:textId="6080BC73" w:rsidR="00122BA0" w:rsidRPr="00122BA0" w:rsidRDefault="00122BA0" w:rsidP="00122BA0">
      <w:pPr>
        <w:pStyle w:val="ListParagraph"/>
        <w:numPr>
          <w:ilvl w:val="0"/>
          <w:numId w:val="19"/>
        </w:numPr>
        <w:spacing w:after="0" w:line="240" w:lineRule="auto"/>
        <w:rPr>
          <w:rFonts w:ascii="Myriad Pro" w:hAnsi="Myriad Pro"/>
          <w:b/>
          <w:i/>
        </w:rPr>
      </w:pPr>
      <w:r w:rsidRPr="00122BA0">
        <w:rPr>
          <w:rFonts w:ascii="Myriad Pro" w:hAnsi="Myriad Pro"/>
          <w:b/>
          <w:i/>
        </w:rPr>
        <w:t>They are aware of the program through family/friends/peer</w:t>
      </w:r>
      <w:r w:rsidR="009109F7">
        <w:rPr>
          <w:rFonts w:ascii="Myriad Pro" w:hAnsi="Myriad Pro"/>
          <w:b/>
          <w:i/>
        </w:rPr>
        <w:t>s</w:t>
      </w:r>
      <w:r w:rsidRPr="00122BA0">
        <w:rPr>
          <w:rFonts w:ascii="Myriad Pro" w:hAnsi="Myriad Pro"/>
          <w:b/>
          <w:i/>
        </w:rPr>
        <w:t xml:space="preserve"> who </w:t>
      </w:r>
      <w:r w:rsidR="00800DEB" w:rsidRPr="00122BA0">
        <w:rPr>
          <w:rFonts w:ascii="Myriad Pro" w:hAnsi="Myriad Pro"/>
          <w:b/>
          <w:i/>
        </w:rPr>
        <w:t>recommend</w:t>
      </w:r>
      <w:r w:rsidRPr="00122BA0">
        <w:rPr>
          <w:rFonts w:ascii="Myriad Pro" w:hAnsi="Myriad Pro"/>
          <w:b/>
          <w:i/>
        </w:rPr>
        <w:t xml:space="preserve"> it.</w:t>
      </w:r>
    </w:p>
    <w:p w14:paraId="147957A4" w14:textId="77777777" w:rsidR="00122BA0" w:rsidRPr="00122BA0" w:rsidRDefault="00122BA0" w:rsidP="00122BA0">
      <w:pPr>
        <w:pStyle w:val="ListParagraph"/>
        <w:numPr>
          <w:ilvl w:val="0"/>
          <w:numId w:val="19"/>
        </w:numPr>
        <w:spacing w:after="0" w:line="240" w:lineRule="auto"/>
        <w:rPr>
          <w:rFonts w:ascii="Myriad Pro" w:hAnsi="Myriad Pro"/>
          <w:b/>
          <w:i/>
        </w:rPr>
      </w:pPr>
      <w:r w:rsidRPr="00122BA0">
        <w:rPr>
          <w:rFonts w:ascii="Myriad Pro" w:hAnsi="Myriad Pro"/>
          <w:b/>
          <w:i/>
        </w:rPr>
        <w:t>They are directly identified and recruited by their peers and sent letters inviting them to join the program.</w:t>
      </w:r>
    </w:p>
    <w:p w14:paraId="7BD548F0" w14:textId="77777777" w:rsidR="00800DEB" w:rsidRPr="00800DEB" w:rsidRDefault="00122BA0" w:rsidP="00122BA0">
      <w:pPr>
        <w:pStyle w:val="ListParagraph"/>
        <w:numPr>
          <w:ilvl w:val="0"/>
          <w:numId w:val="19"/>
        </w:numPr>
        <w:spacing w:after="0" w:line="240" w:lineRule="auto"/>
        <w:rPr>
          <w:rFonts w:ascii="Myriad Pro" w:hAnsi="Myriad Pro"/>
        </w:rPr>
      </w:pPr>
      <w:r w:rsidRPr="00122BA0">
        <w:rPr>
          <w:rFonts w:ascii="Myriad Pro" w:hAnsi="Myriad Pro"/>
          <w:b/>
          <w:i/>
        </w:rPr>
        <w:t xml:space="preserve">Middletown has </w:t>
      </w:r>
      <w:r w:rsidR="00800DEB">
        <w:rPr>
          <w:rFonts w:ascii="Myriad Pro" w:hAnsi="Myriad Pro"/>
          <w:b/>
          <w:i/>
        </w:rPr>
        <w:t>enjoyed</w:t>
      </w:r>
      <w:r w:rsidRPr="00122BA0">
        <w:rPr>
          <w:rFonts w:ascii="Myriad Pro" w:hAnsi="Myriad Pro"/>
          <w:b/>
          <w:i/>
        </w:rPr>
        <w:t xml:space="preserve"> this program for so long that each year a group of students are children and siblings of past DECA members as it “runs in the family.”</w:t>
      </w:r>
    </w:p>
    <w:p w14:paraId="23643F8B" w14:textId="77777777" w:rsidR="00EC35D1" w:rsidRPr="00EC35D1" w:rsidRDefault="00800DEB" w:rsidP="00E51805">
      <w:pPr>
        <w:pStyle w:val="ListParagraph"/>
        <w:numPr>
          <w:ilvl w:val="0"/>
          <w:numId w:val="19"/>
        </w:numPr>
        <w:spacing w:after="0" w:line="240" w:lineRule="auto"/>
        <w:rPr>
          <w:rFonts w:ascii="Myriad Pro" w:hAnsi="Myriad Pro"/>
        </w:rPr>
      </w:pPr>
      <w:r w:rsidRPr="00D3521C">
        <w:rPr>
          <w:rFonts w:ascii="Myriad Pro" w:hAnsi="Myriad Pro"/>
          <w:b/>
          <w:i/>
        </w:rPr>
        <w:t>Social media and student news promotional items in which students see our members engaging in activities they want to be a part of as well.</w:t>
      </w:r>
    </w:p>
    <w:p w14:paraId="411ADC2B" w14:textId="45E89B9D" w:rsidR="00EC35D1" w:rsidRPr="00EC35D1" w:rsidRDefault="00EC35D1" w:rsidP="00E51805">
      <w:pPr>
        <w:pStyle w:val="ListParagraph"/>
        <w:numPr>
          <w:ilvl w:val="0"/>
          <w:numId w:val="19"/>
        </w:numPr>
        <w:spacing w:after="0" w:line="240" w:lineRule="auto"/>
        <w:rPr>
          <w:rFonts w:ascii="Myriad Pro" w:hAnsi="Myriad Pro"/>
        </w:rPr>
      </w:pPr>
      <w:r>
        <w:rPr>
          <w:rFonts w:ascii="Myriad Pro" w:hAnsi="Myriad Pro"/>
          <w:b/>
          <w:i/>
        </w:rPr>
        <w:t>Referral system with personal letters sent to potential recruits by current DECA members.</w:t>
      </w:r>
    </w:p>
    <w:p w14:paraId="45CA7253" w14:textId="0C1870E9" w:rsidR="009109F7" w:rsidRPr="009109F7" w:rsidRDefault="00EC35D1" w:rsidP="00EC35D1">
      <w:pPr>
        <w:pStyle w:val="ListParagraph"/>
        <w:numPr>
          <w:ilvl w:val="0"/>
          <w:numId w:val="19"/>
        </w:numPr>
        <w:spacing w:after="0" w:line="240" w:lineRule="auto"/>
        <w:rPr>
          <w:rFonts w:ascii="Myriad Pro" w:hAnsi="Myriad Pro"/>
        </w:rPr>
      </w:pPr>
      <w:r w:rsidRPr="00D92AA9">
        <w:rPr>
          <w:rFonts w:ascii="Myriad Pro" w:hAnsi="Myriad Pro"/>
          <w:b/>
          <w:i/>
        </w:rPr>
        <w:t>Working closely with our Guidance staff to ensure student interest</w:t>
      </w:r>
      <w:r w:rsidR="009109F7">
        <w:rPr>
          <w:rFonts w:ascii="Myriad Pro" w:hAnsi="Myriad Pro"/>
          <w:b/>
          <w:i/>
        </w:rPr>
        <w:t>.</w:t>
      </w:r>
    </w:p>
    <w:p w14:paraId="7A69DCF2" w14:textId="0605158D" w:rsidR="00E51805" w:rsidRPr="00D92AA9" w:rsidRDefault="009109F7" w:rsidP="00EC35D1">
      <w:pPr>
        <w:pStyle w:val="ListParagraph"/>
        <w:numPr>
          <w:ilvl w:val="0"/>
          <w:numId w:val="19"/>
        </w:numPr>
        <w:spacing w:after="0" w:line="240" w:lineRule="auto"/>
        <w:rPr>
          <w:rFonts w:ascii="Myriad Pro" w:hAnsi="Myriad Pro"/>
        </w:rPr>
      </w:pPr>
      <w:r>
        <w:rPr>
          <w:rFonts w:ascii="Myriad Pro" w:hAnsi="Myriad Pro"/>
          <w:b/>
          <w:i/>
        </w:rPr>
        <w:t>School retail space staffed by members and they interact with all students and staff.</w:t>
      </w:r>
      <w:r w:rsidR="000E1010" w:rsidRPr="00D92AA9">
        <w:rPr>
          <w:rFonts w:ascii="Myriad Pro" w:hAnsi="Myriad Pro"/>
          <w:b/>
          <w:i/>
        </w:rPr>
        <w:br/>
      </w:r>
    </w:p>
    <w:p w14:paraId="4A4E2F71" w14:textId="77777777" w:rsidR="000E1010" w:rsidRDefault="000E1010" w:rsidP="000E1010">
      <w:pPr>
        <w:pStyle w:val="ListParagraph"/>
        <w:numPr>
          <w:ilvl w:val="0"/>
          <w:numId w:val="1"/>
        </w:numPr>
        <w:spacing w:after="0" w:line="240" w:lineRule="auto"/>
        <w:rPr>
          <w:rFonts w:ascii="Myriad Pro" w:hAnsi="Myriad Pro"/>
        </w:rPr>
      </w:pPr>
      <w:r w:rsidRPr="00A45272">
        <w:rPr>
          <w:rFonts w:ascii="Myriad Pro" w:hAnsi="Myriad Pro"/>
        </w:rPr>
        <w:t xml:space="preserve">Is your program of study associated with a Career Technical Student Organization (CTSO)? If so, which one(s) and in what way(s)? (Check the </w:t>
      </w:r>
      <w:hyperlink r:id="rId18" w:history="1">
        <w:r w:rsidRPr="00A45272">
          <w:rPr>
            <w:rStyle w:val="Hyperlink"/>
            <w:rFonts w:ascii="Myriad Pro" w:hAnsi="Myriad Pro"/>
          </w:rPr>
          <w:t>approved list</w:t>
        </w:r>
      </w:hyperlink>
      <w:r w:rsidRPr="00A45272">
        <w:rPr>
          <w:rFonts w:ascii="Myriad Pro" w:hAnsi="Myriad Pro"/>
        </w:rPr>
        <w:t xml:space="preserve"> of CTSOs) </w:t>
      </w:r>
      <w:r>
        <w:rPr>
          <w:rFonts w:ascii="Myriad Pro" w:hAnsi="Myriad Pro"/>
        </w:rPr>
        <w:t>(</w:t>
      </w:r>
      <w:r w:rsidR="000913CC">
        <w:rPr>
          <w:rFonts w:ascii="Myriad Pro" w:hAnsi="Myriad Pro"/>
          <w:u w:val="single"/>
        </w:rPr>
        <w:t xml:space="preserve">50 </w:t>
      </w:r>
      <w:r w:rsidRPr="000E1010">
        <w:rPr>
          <w:rFonts w:ascii="Myriad Pro" w:hAnsi="Myriad Pro"/>
          <w:u w:val="single"/>
        </w:rPr>
        <w:t>word limit</w:t>
      </w:r>
      <w:r>
        <w:rPr>
          <w:rFonts w:ascii="Myriad Pro" w:hAnsi="Myriad Pro"/>
        </w:rPr>
        <w:t xml:space="preserve">) </w:t>
      </w:r>
    </w:p>
    <w:p w14:paraId="68BB5CBE" w14:textId="77777777" w:rsidR="005F31BB" w:rsidRDefault="005F31BB" w:rsidP="00E51805">
      <w:pPr>
        <w:spacing w:after="0" w:line="240" w:lineRule="auto"/>
        <w:rPr>
          <w:rFonts w:ascii="Myriad Pro" w:hAnsi="Myriad Pro"/>
        </w:rPr>
      </w:pPr>
    </w:p>
    <w:p w14:paraId="524FCFD2" w14:textId="77777777" w:rsidR="00D3521C" w:rsidRDefault="005F31BB" w:rsidP="007D4F1D">
      <w:pPr>
        <w:spacing w:after="0" w:line="240" w:lineRule="auto"/>
        <w:ind w:left="360"/>
        <w:rPr>
          <w:rFonts w:ascii="Myriad Pro" w:hAnsi="Myriad Pro"/>
          <w:b/>
          <w:i/>
        </w:rPr>
      </w:pPr>
      <w:r w:rsidRPr="00775F5E">
        <w:rPr>
          <w:rFonts w:ascii="Myriad Pro" w:hAnsi="Myriad Pro"/>
          <w:b/>
          <w:i/>
        </w:rPr>
        <w:t xml:space="preserve">DECA is fully integrated and aligned in our program.  Our program is co-curricular and </w:t>
      </w:r>
      <w:r w:rsidR="00775F5E" w:rsidRPr="00775F5E">
        <w:rPr>
          <w:rFonts w:ascii="Myriad Pro" w:hAnsi="Myriad Pro"/>
          <w:b/>
          <w:i/>
        </w:rPr>
        <w:t xml:space="preserve">DECA principles are integral to student’s learning and achievement.  </w:t>
      </w:r>
      <w:r w:rsidRPr="00775F5E">
        <w:rPr>
          <w:rFonts w:ascii="Myriad Pro" w:hAnsi="Myriad Pro"/>
          <w:b/>
          <w:i/>
        </w:rPr>
        <w:t xml:space="preserve"> DECA standards are aligned with </w:t>
      </w:r>
      <w:r w:rsidR="00775F5E" w:rsidRPr="00775F5E">
        <w:rPr>
          <w:rFonts w:ascii="Myriad Pro" w:hAnsi="Myriad Pro"/>
          <w:b/>
          <w:i/>
        </w:rPr>
        <w:t xml:space="preserve">state, </w:t>
      </w:r>
      <w:r w:rsidRPr="00775F5E">
        <w:rPr>
          <w:rFonts w:ascii="Myriad Pro" w:hAnsi="Myriad Pro"/>
          <w:b/>
          <w:i/>
        </w:rPr>
        <w:t xml:space="preserve">federal </w:t>
      </w:r>
      <w:r w:rsidR="00775F5E" w:rsidRPr="00775F5E">
        <w:rPr>
          <w:rFonts w:ascii="Myriad Pro" w:hAnsi="Myriad Pro"/>
          <w:b/>
          <w:i/>
        </w:rPr>
        <w:t xml:space="preserve">and workplace </w:t>
      </w:r>
      <w:r w:rsidRPr="00775F5E">
        <w:rPr>
          <w:rFonts w:ascii="Myriad Pro" w:hAnsi="Myriad Pro"/>
          <w:b/>
          <w:i/>
        </w:rPr>
        <w:t>standards.</w:t>
      </w:r>
      <w:r w:rsidR="00775F5E" w:rsidRPr="00775F5E">
        <w:rPr>
          <w:rFonts w:ascii="Myriad Pro" w:hAnsi="Myriad Pro"/>
          <w:b/>
          <w:i/>
        </w:rPr>
        <w:t xml:space="preserve">  Our students participate in many local, state and international DECA activities and conferences.</w:t>
      </w:r>
    </w:p>
    <w:p w14:paraId="6E164CB8" w14:textId="77777777" w:rsidR="00D92AA9" w:rsidRDefault="00D92AA9" w:rsidP="007D4F1D">
      <w:pPr>
        <w:spacing w:after="0" w:line="240" w:lineRule="auto"/>
        <w:ind w:left="360"/>
        <w:rPr>
          <w:rFonts w:ascii="Myriad Pro" w:hAnsi="Myriad Pro"/>
          <w:b/>
          <w:i/>
        </w:rPr>
      </w:pPr>
    </w:p>
    <w:p w14:paraId="2EE39E25" w14:textId="5E319C84" w:rsidR="00E51805" w:rsidRPr="00A45272" w:rsidRDefault="00D3521C" w:rsidP="00D3521C">
      <w:pPr>
        <w:spacing w:after="0" w:line="240" w:lineRule="auto"/>
        <w:ind w:left="360"/>
        <w:rPr>
          <w:rFonts w:ascii="Myriad Pro" w:hAnsi="Myriad Pro"/>
        </w:rPr>
      </w:pPr>
      <w:r>
        <w:rPr>
          <w:rFonts w:ascii="Myriad Pro" w:hAnsi="Myriad Pro"/>
          <w:b/>
          <w:i/>
          <w:noProof/>
        </w:rPr>
        <w:drawing>
          <wp:inline distT="0" distB="0" distL="0" distR="0" wp14:anchorId="7EC1F421" wp14:editId="799D16F1">
            <wp:extent cx="5562600" cy="3955835"/>
            <wp:effectExtent l="0" t="0" r="0" b="6985"/>
            <wp:docPr id="12" name="Picture 12" descr="C:\Users\reynoldsd\Desktop\ACTE Application\C-YZ6xkU0AAZ7k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ynoldsd\Desktop\ACTE Application\C-YZ6xkU0AAZ7k9 (2).jpg"/>
                    <pic:cNvPicPr>
                      <a:picLocks noChangeAspect="1" noChangeArrowheads="1"/>
                    </pic:cNvPicPr>
                  </pic:nvPicPr>
                  <pic:blipFill rotWithShape="1">
                    <a:blip r:embed="rId19">
                      <a:extLst>
                        <a:ext uri="{28A0092B-C50C-407E-A947-70E740481C1C}">
                          <a14:useLocalDpi xmlns:a14="http://schemas.microsoft.com/office/drawing/2010/main"/>
                        </a:ext>
                      </a:extLst>
                    </a:blip>
                    <a:srcRect l="7211" r="23237"/>
                    <a:stretch/>
                  </pic:blipFill>
                  <pic:spPr bwMode="auto">
                    <a:xfrm>
                      <a:off x="0" y="0"/>
                      <a:ext cx="5576849" cy="3965968"/>
                    </a:xfrm>
                    <a:prstGeom prst="rect">
                      <a:avLst/>
                    </a:prstGeom>
                    <a:noFill/>
                    <a:ln>
                      <a:noFill/>
                    </a:ln>
                    <a:extLst>
                      <a:ext uri="{53640926-AAD7-44D8-BBD7-CCE9431645EC}">
                        <a14:shadowObscured xmlns:a14="http://schemas.microsoft.com/office/drawing/2010/main"/>
                      </a:ext>
                    </a:extLst>
                  </pic:spPr>
                </pic:pic>
              </a:graphicData>
            </a:graphic>
          </wp:inline>
        </w:drawing>
      </w:r>
      <w:r w:rsidR="000E1010" w:rsidRPr="00775F5E">
        <w:rPr>
          <w:rFonts w:ascii="Myriad Pro" w:hAnsi="Myriad Pro"/>
          <w:b/>
          <w:i/>
        </w:rPr>
        <w:br/>
      </w:r>
      <w:r w:rsidR="000E1010" w:rsidRPr="00775F5E">
        <w:rPr>
          <w:rFonts w:ascii="Myriad Pro" w:hAnsi="Myriad Pro"/>
          <w:b/>
          <w:i/>
        </w:rPr>
        <w:br/>
      </w:r>
    </w:p>
    <w:p w14:paraId="6D36B746" w14:textId="77777777" w:rsidR="00E51805" w:rsidRDefault="00E51805" w:rsidP="00EE1E9B">
      <w:pPr>
        <w:pStyle w:val="ListParagraph"/>
        <w:numPr>
          <w:ilvl w:val="0"/>
          <w:numId w:val="1"/>
        </w:numPr>
        <w:spacing w:after="0" w:line="240" w:lineRule="auto"/>
        <w:rPr>
          <w:rFonts w:ascii="Myriad Pro" w:hAnsi="Myriad Pro"/>
        </w:rPr>
      </w:pPr>
      <w:r w:rsidRPr="00A45272">
        <w:rPr>
          <w:rFonts w:ascii="Myriad Pro" w:hAnsi="Myriad Pro"/>
        </w:rPr>
        <w:lastRenderedPageBreak/>
        <w:t xml:space="preserve">Describe how career guidance/advisement is integrated into your program of study to support students’ completion of the program of study and entry into additional education/training and/or a successful career. </w:t>
      </w:r>
      <w:r w:rsidR="00EE1E9B" w:rsidRPr="00EE1E9B">
        <w:rPr>
          <w:rFonts w:ascii="Myriad Pro" w:hAnsi="Myriad Pro"/>
        </w:rPr>
        <w:t>Where applicable, describe the tools (individual career and academic plans, career exploration websites, etc.) that are provided to learners and how they are used</w:t>
      </w:r>
      <w:r w:rsidR="00EE1E9B">
        <w:rPr>
          <w:rFonts w:ascii="Myriad Pro" w:hAnsi="Myriad Pro"/>
        </w:rPr>
        <w:t>.</w:t>
      </w:r>
      <w:r w:rsidRPr="00A45272">
        <w:rPr>
          <w:rFonts w:ascii="Myriad Pro" w:hAnsi="Myriad Pro"/>
        </w:rPr>
        <w:t xml:space="preserve"> (</w:t>
      </w:r>
      <w:r w:rsidRPr="000E1010">
        <w:rPr>
          <w:rFonts w:ascii="Myriad Pro" w:hAnsi="Myriad Pro"/>
          <w:u w:val="single"/>
        </w:rPr>
        <w:t>200 word limit</w:t>
      </w:r>
      <w:r w:rsidRPr="00A45272">
        <w:rPr>
          <w:rFonts w:ascii="Myriad Pro" w:hAnsi="Myriad Pro"/>
        </w:rPr>
        <w:t>)</w:t>
      </w:r>
    </w:p>
    <w:p w14:paraId="6B592FA6" w14:textId="77777777" w:rsidR="00C712D2" w:rsidRDefault="00C712D2" w:rsidP="00C712D2">
      <w:pPr>
        <w:spacing w:after="0" w:line="240" w:lineRule="auto"/>
        <w:rPr>
          <w:rFonts w:ascii="Myriad Pro" w:hAnsi="Myriad Pro"/>
        </w:rPr>
      </w:pPr>
    </w:p>
    <w:p w14:paraId="39985C60" w14:textId="26BE4E53" w:rsidR="00C712D2" w:rsidRPr="00F11CC2" w:rsidRDefault="00C712D2" w:rsidP="00F11CC2">
      <w:pPr>
        <w:pStyle w:val="ListParagraph"/>
        <w:numPr>
          <w:ilvl w:val="0"/>
          <w:numId w:val="23"/>
        </w:numPr>
        <w:spacing w:after="0" w:line="240" w:lineRule="auto"/>
        <w:rPr>
          <w:rFonts w:ascii="Myriad Pro" w:hAnsi="Myriad Pro"/>
          <w:b/>
          <w:i/>
        </w:rPr>
      </w:pPr>
      <w:r w:rsidRPr="00F11CC2">
        <w:rPr>
          <w:rFonts w:ascii="Myriad Pro" w:hAnsi="Myriad Pro"/>
          <w:b/>
          <w:i/>
        </w:rPr>
        <w:t>All students begin with a Student Success Plan (SSP) in which their course choices are guid</w:t>
      </w:r>
      <w:r w:rsidR="002C6E00">
        <w:rPr>
          <w:rFonts w:ascii="Myriad Pro" w:hAnsi="Myriad Pro"/>
          <w:b/>
          <w:i/>
        </w:rPr>
        <w:t>ed by a specific career-cluster (see Appendix).</w:t>
      </w:r>
    </w:p>
    <w:p w14:paraId="251C9157" w14:textId="115EBFEA" w:rsidR="00C712D2" w:rsidRPr="00F11CC2" w:rsidRDefault="00C712D2" w:rsidP="00F11CC2">
      <w:pPr>
        <w:pStyle w:val="ListParagraph"/>
        <w:numPr>
          <w:ilvl w:val="0"/>
          <w:numId w:val="23"/>
        </w:numPr>
        <w:spacing w:after="0" w:line="240" w:lineRule="auto"/>
        <w:rPr>
          <w:rFonts w:ascii="Myriad Pro" w:hAnsi="Myriad Pro"/>
          <w:b/>
          <w:i/>
        </w:rPr>
      </w:pPr>
      <w:r w:rsidRPr="00F11CC2">
        <w:rPr>
          <w:rFonts w:ascii="Myriad Pro" w:hAnsi="Myriad Pro"/>
          <w:b/>
          <w:i/>
        </w:rPr>
        <w:t>Students must take credits in Career and Technical Education for graduation.</w:t>
      </w:r>
    </w:p>
    <w:p w14:paraId="2F9C11AC" w14:textId="54FEE11C" w:rsidR="00C712D2" w:rsidRDefault="00C712D2" w:rsidP="00F11CC2">
      <w:pPr>
        <w:pStyle w:val="ListParagraph"/>
        <w:numPr>
          <w:ilvl w:val="0"/>
          <w:numId w:val="23"/>
        </w:numPr>
        <w:spacing w:after="0" w:line="240" w:lineRule="auto"/>
        <w:rPr>
          <w:rFonts w:ascii="Myriad Pro" w:hAnsi="Myriad Pro"/>
          <w:b/>
          <w:i/>
        </w:rPr>
      </w:pPr>
      <w:r w:rsidRPr="00F11CC2">
        <w:rPr>
          <w:rFonts w:ascii="Myriad Pro" w:hAnsi="Myriad Pro"/>
          <w:b/>
          <w:i/>
        </w:rPr>
        <w:t>In the 11</w:t>
      </w:r>
      <w:r w:rsidRPr="00F11CC2">
        <w:rPr>
          <w:rFonts w:ascii="Myriad Pro" w:hAnsi="Myriad Pro"/>
          <w:b/>
          <w:i/>
          <w:vertAlign w:val="superscript"/>
        </w:rPr>
        <w:t>th</w:t>
      </w:r>
      <w:r w:rsidRPr="00F11CC2">
        <w:rPr>
          <w:rFonts w:ascii="Myriad Pro" w:hAnsi="Myriad Pro"/>
          <w:b/>
          <w:i/>
        </w:rPr>
        <w:t xml:space="preserve"> grade, students typically enroll in Personal Finance or </w:t>
      </w:r>
      <w:r w:rsidR="002C6E00">
        <w:rPr>
          <w:rFonts w:ascii="Myriad Pro" w:hAnsi="Myriad Pro"/>
          <w:b/>
          <w:i/>
        </w:rPr>
        <w:t>our</w:t>
      </w:r>
      <w:r w:rsidRPr="00F11CC2">
        <w:rPr>
          <w:rFonts w:ascii="Myriad Pro" w:hAnsi="Myriad Pro"/>
          <w:b/>
          <w:i/>
        </w:rPr>
        <w:t xml:space="preserve"> program as part of the graduation requirement of being exposed to financial literacy.</w:t>
      </w:r>
    </w:p>
    <w:p w14:paraId="70745F1E" w14:textId="1BE7BDE3" w:rsidR="00DF2BBF" w:rsidRDefault="00DF2BBF" w:rsidP="00F11CC2">
      <w:pPr>
        <w:pStyle w:val="ListParagraph"/>
        <w:numPr>
          <w:ilvl w:val="0"/>
          <w:numId w:val="23"/>
        </w:numPr>
        <w:spacing w:after="0" w:line="240" w:lineRule="auto"/>
        <w:rPr>
          <w:rFonts w:ascii="Myriad Pro" w:hAnsi="Myriad Pro"/>
          <w:b/>
          <w:i/>
        </w:rPr>
      </w:pPr>
      <w:r>
        <w:rPr>
          <w:rFonts w:ascii="Myriad Pro" w:hAnsi="Myriad Pro"/>
          <w:b/>
          <w:i/>
        </w:rPr>
        <w:t>We have a College and Career Center that is staffed full time by an experience guidance counselor</w:t>
      </w:r>
    </w:p>
    <w:p w14:paraId="3B71E840" w14:textId="25C83E0E" w:rsidR="00DF2BBF" w:rsidRPr="00F11CC2" w:rsidRDefault="00DF2BBF" w:rsidP="00F11CC2">
      <w:pPr>
        <w:pStyle w:val="ListParagraph"/>
        <w:numPr>
          <w:ilvl w:val="0"/>
          <w:numId w:val="23"/>
        </w:numPr>
        <w:spacing w:after="0" w:line="240" w:lineRule="auto"/>
        <w:rPr>
          <w:rFonts w:ascii="Myriad Pro" w:hAnsi="Myriad Pro"/>
          <w:b/>
          <w:i/>
        </w:rPr>
      </w:pPr>
      <w:r>
        <w:rPr>
          <w:rFonts w:ascii="Myriad Pro" w:hAnsi="Myriad Pro"/>
          <w:b/>
          <w:i/>
        </w:rPr>
        <w:t xml:space="preserve">Our program has partnerships with a wide array of college and university programs that support our </w:t>
      </w:r>
      <w:proofErr w:type="gramStart"/>
      <w:r w:rsidR="009109F7">
        <w:rPr>
          <w:rFonts w:ascii="Myriad Pro" w:hAnsi="Myriad Pro"/>
          <w:b/>
          <w:i/>
        </w:rPr>
        <w:t>students,</w:t>
      </w:r>
      <w:proofErr w:type="gramEnd"/>
      <w:r>
        <w:rPr>
          <w:rFonts w:ascii="Myriad Pro" w:hAnsi="Myriad Pro"/>
          <w:b/>
          <w:i/>
        </w:rPr>
        <w:t xml:space="preserve"> provide scholarships, and guest speakers (example Johnson and Wales University).</w:t>
      </w:r>
    </w:p>
    <w:p w14:paraId="3E176E8C" w14:textId="77777777" w:rsidR="00A45272" w:rsidRPr="00457582" w:rsidRDefault="00A45272" w:rsidP="00457582">
      <w:pPr>
        <w:pStyle w:val="Heading1"/>
        <w:rPr>
          <w:rFonts w:ascii="Myriad Pro" w:hAnsi="Myriad Pro"/>
          <w:b/>
          <w:color w:val="009AA6"/>
        </w:rPr>
      </w:pPr>
      <w:r w:rsidRPr="00457582">
        <w:rPr>
          <w:rFonts w:ascii="Myriad Pro" w:hAnsi="Myriad Pro"/>
          <w:b/>
          <w:color w:val="009AA6"/>
        </w:rPr>
        <w:t>COLLEGE- AND CAREER-READY STANDARDS/EXPECTATIONS</w:t>
      </w:r>
    </w:p>
    <w:p w14:paraId="23F8D8A3" w14:textId="77777777" w:rsidR="00A45272" w:rsidRPr="00A45272" w:rsidRDefault="00A45272" w:rsidP="00A45272">
      <w:pPr>
        <w:pStyle w:val="ListParagraph"/>
        <w:spacing w:after="0" w:line="240" w:lineRule="auto"/>
        <w:rPr>
          <w:rFonts w:ascii="Myriad Pro" w:hAnsi="Myriad Pro"/>
        </w:rPr>
      </w:pPr>
    </w:p>
    <w:p w14:paraId="1C9BAEA6" w14:textId="77777777" w:rsidR="000913CC" w:rsidRDefault="00A45272" w:rsidP="000B7607">
      <w:pPr>
        <w:pStyle w:val="ListParagraph"/>
        <w:numPr>
          <w:ilvl w:val="0"/>
          <w:numId w:val="1"/>
        </w:numPr>
        <w:spacing w:after="0" w:line="240" w:lineRule="auto"/>
        <w:rPr>
          <w:rFonts w:ascii="Myriad Pro" w:hAnsi="Myriad Pro"/>
        </w:rPr>
      </w:pPr>
      <w:r w:rsidRPr="00A45272">
        <w:rPr>
          <w:rFonts w:ascii="Myriad Pro" w:hAnsi="Myriad Pro"/>
        </w:rPr>
        <w:t xml:space="preserve">Please describe how your program of study was developed and how it ensures students are academically and technically prepared for postsecondary education and careers. </w:t>
      </w:r>
      <w:r w:rsidR="000913CC">
        <w:rPr>
          <w:rFonts w:ascii="Myriad Pro" w:hAnsi="Myriad Pro"/>
        </w:rPr>
        <w:t xml:space="preserve">Please also address the following: </w:t>
      </w:r>
    </w:p>
    <w:p w14:paraId="214E9A9F" w14:textId="77777777" w:rsidR="00424E75" w:rsidRDefault="00424E75" w:rsidP="00424E75">
      <w:pPr>
        <w:spacing w:after="0" w:line="240" w:lineRule="auto"/>
        <w:rPr>
          <w:rFonts w:ascii="Myriad Pro" w:hAnsi="Myriad Pro"/>
        </w:rPr>
      </w:pPr>
    </w:p>
    <w:p w14:paraId="4015AB5E" w14:textId="190296CC" w:rsidR="00424E75" w:rsidRDefault="00424E75" w:rsidP="00424E75">
      <w:pPr>
        <w:spacing w:after="0" w:line="240" w:lineRule="auto"/>
        <w:ind w:left="360"/>
        <w:rPr>
          <w:rFonts w:ascii="Myriad Pro" w:hAnsi="Myriad Pro"/>
          <w:b/>
          <w:i/>
        </w:rPr>
      </w:pPr>
      <w:r w:rsidRPr="00424E75">
        <w:rPr>
          <w:rFonts w:ascii="Myriad Pro" w:hAnsi="Myriad Pro"/>
          <w:b/>
          <w:i/>
        </w:rPr>
        <w:t>Middletown DECA was created almost 40 years ago by a partnership with the State of Connecticut Department of Education Marketing department and DECA Inc. to bring a Marketing and Cooperative Work experience to public high schools.</w:t>
      </w:r>
      <w:r>
        <w:rPr>
          <w:rFonts w:ascii="Myriad Pro" w:hAnsi="Myriad Pro"/>
          <w:b/>
          <w:i/>
        </w:rPr>
        <w:t xml:space="preserve">  The State Department of Education paid for the salary of the founder, Mr. Michael Awdziewicz, and provided mentorship for the first three years.  The program was so successful that it became a staple in Middletown and has been an integral part of the community since that time.  Many local entrepreneurs got their start in </w:t>
      </w:r>
      <w:r w:rsidR="00A332F1">
        <w:rPr>
          <w:rFonts w:ascii="Myriad Pro" w:hAnsi="Myriad Pro"/>
          <w:b/>
          <w:i/>
        </w:rPr>
        <w:t>our</w:t>
      </w:r>
      <w:r>
        <w:rPr>
          <w:rFonts w:ascii="Myriad Pro" w:hAnsi="Myriad Pro"/>
          <w:b/>
          <w:i/>
        </w:rPr>
        <w:t xml:space="preserve"> DECA classroom.</w:t>
      </w:r>
    </w:p>
    <w:p w14:paraId="09CC1960" w14:textId="77777777" w:rsidR="002C6E00" w:rsidRDefault="002C6E00" w:rsidP="00424E75">
      <w:pPr>
        <w:spacing w:after="0" w:line="240" w:lineRule="auto"/>
        <w:ind w:left="360"/>
        <w:rPr>
          <w:rFonts w:ascii="Myriad Pro" w:hAnsi="Myriad Pro"/>
          <w:b/>
          <w:i/>
        </w:rPr>
      </w:pPr>
    </w:p>
    <w:p w14:paraId="39723450" w14:textId="012FEB7E" w:rsidR="007D4F1D" w:rsidRPr="00424E75" w:rsidRDefault="007D4F1D" w:rsidP="002C6E00">
      <w:pPr>
        <w:spacing w:after="0" w:line="240" w:lineRule="auto"/>
        <w:ind w:left="360"/>
        <w:jc w:val="center"/>
        <w:rPr>
          <w:rFonts w:ascii="Myriad Pro" w:hAnsi="Myriad Pro"/>
          <w:b/>
          <w:i/>
        </w:rPr>
      </w:pPr>
      <w:r>
        <w:rPr>
          <w:rFonts w:ascii="Myriad Pro" w:hAnsi="Myriad Pro"/>
          <w:b/>
          <w:i/>
          <w:noProof/>
        </w:rPr>
        <w:drawing>
          <wp:inline distT="0" distB="0" distL="0" distR="0" wp14:anchorId="68C39504" wp14:editId="4A49BC5D">
            <wp:extent cx="4229100" cy="2812874"/>
            <wp:effectExtent l="0" t="0" r="0" b="6985"/>
            <wp:docPr id="2" name="Picture 2" descr="\\MHSSVR\Pictures\2017\2017 SCDC\IMG-65973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HSSVR\Pictures\2017\2017 SCDC\IMG-659732909.jpg"/>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t="11316"/>
                    <a:stretch/>
                  </pic:blipFill>
                  <pic:spPr bwMode="auto">
                    <a:xfrm>
                      <a:off x="0" y="0"/>
                      <a:ext cx="4227854" cy="2812045"/>
                    </a:xfrm>
                    <a:prstGeom prst="rect">
                      <a:avLst/>
                    </a:prstGeom>
                    <a:noFill/>
                    <a:ln>
                      <a:noFill/>
                    </a:ln>
                    <a:extLst>
                      <a:ext uri="{53640926-AAD7-44D8-BBD7-CCE9431645EC}">
                        <a14:shadowObscured xmlns:a14="http://schemas.microsoft.com/office/drawing/2010/main"/>
                      </a:ext>
                    </a:extLst>
                  </pic:spPr>
                </pic:pic>
              </a:graphicData>
            </a:graphic>
          </wp:inline>
        </w:drawing>
      </w:r>
    </w:p>
    <w:p w14:paraId="1B87CA15" w14:textId="77777777" w:rsidR="000913CC" w:rsidRDefault="000B7607" w:rsidP="000913CC">
      <w:pPr>
        <w:pStyle w:val="ListParagraph"/>
        <w:numPr>
          <w:ilvl w:val="1"/>
          <w:numId w:val="1"/>
        </w:numPr>
        <w:spacing w:after="0" w:line="240" w:lineRule="auto"/>
        <w:rPr>
          <w:rFonts w:ascii="Myriad Pro" w:hAnsi="Myriad Pro"/>
        </w:rPr>
      </w:pPr>
      <w:r w:rsidRPr="000B7607">
        <w:rPr>
          <w:rFonts w:ascii="Myriad Pro" w:hAnsi="Myriad Pro"/>
        </w:rPr>
        <w:lastRenderedPageBreak/>
        <w:t>How were employ</w:t>
      </w:r>
      <w:r>
        <w:rPr>
          <w:rFonts w:ascii="Myriad Pro" w:hAnsi="Myriad Pro"/>
        </w:rPr>
        <w:t xml:space="preserve">ers involved in the development and/or </w:t>
      </w:r>
      <w:r w:rsidRPr="000B7607">
        <w:rPr>
          <w:rFonts w:ascii="Myriad Pro" w:hAnsi="Myriad Pro"/>
        </w:rPr>
        <w:t xml:space="preserve">maintenance of your program of study? </w:t>
      </w:r>
    </w:p>
    <w:p w14:paraId="6C865BBB" w14:textId="77777777" w:rsidR="00975FBA" w:rsidRDefault="00975FBA" w:rsidP="00975FBA">
      <w:pPr>
        <w:pStyle w:val="ListParagraph"/>
        <w:spacing w:after="0" w:line="240" w:lineRule="auto"/>
        <w:ind w:left="1080"/>
        <w:rPr>
          <w:rFonts w:ascii="Myriad Pro" w:hAnsi="Myriad Pro"/>
        </w:rPr>
      </w:pPr>
    </w:p>
    <w:p w14:paraId="55320947" w14:textId="218A6ED7" w:rsidR="001115ED" w:rsidRPr="00975FBA" w:rsidRDefault="001115ED" w:rsidP="001115ED">
      <w:pPr>
        <w:spacing w:after="0" w:line="240" w:lineRule="auto"/>
        <w:ind w:left="720"/>
        <w:rPr>
          <w:rFonts w:ascii="Myriad Pro" w:hAnsi="Myriad Pro"/>
          <w:b/>
          <w:i/>
        </w:rPr>
      </w:pPr>
      <w:r w:rsidRPr="00975FBA">
        <w:rPr>
          <w:rFonts w:ascii="Myriad Pro" w:hAnsi="Myriad Pro"/>
          <w:b/>
          <w:i/>
        </w:rPr>
        <w:t>Employers and industry are involved in a myriad of ways:</w:t>
      </w:r>
    </w:p>
    <w:p w14:paraId="5F642FCB" w14:textId="717B8035" w:rsidR="001115ED" w:rsidRPr="00975FBA" w:rsidRDefault="001115ED" w:rsidP="00975FBA">
      <w:pPr>
        <w:pStyle w:val="ListParagraph"/>
        <w:numPr>
          <w:ilvl w:val="0"/>
          <w:numId w:val="29"/>
        </w:numPr>
        <w:spacing w:after="0" w:line="240" w:lineRule="auto"/>
        <w:rPr>
          <w:rFonts w:ascii="Myriad Pro" w:hAnsi="Myriad Pro"/>
          <w:b/>
          <w:i/>
        </w:rPr>
      </w:pPr>
      <w:r w:rsidRPr="00975FBA">
        <w:rPr>
          <w:rFonts w:ascii="Myriad Pro" w:hAnsi="Myriad Pro"/>
          <w:b/>
          <w:i/>
        </w:rPr>
        <w:t>Chamber</w:t>
      </w:r>
      <w:r w:rsidR="00975FBA" w:rsidRPr="00975FBA">
        <w:rPr>
          <w:rFonts w:ascii="Myriad Pro" w:hAnsi="Myriad Pro"/>
          <w:b/>
          <w:i/>
        </w:rPr>
        <w:t xml:space="preserve"> of Commerce Business and Education Advisory Board</w:t>
      </w:r>
    </w:p>
    <w:p w14:paraId="4475B22D" w14:textId="0C2387CC" w:rsidR="001115ED" w:rsidRPr="00975FBA" w:rsidRDefault="00975FBA" w:rsidP="00975FBA">
      <w:pPr>
        <w:pStyle w:val="ListParagraph"/>
        <w:numPr>
          <w:ilvl w:val="0"/>
          <w:numId w:val="29"/>
        </w:numPr>
        <w:spacing w:after="0" w:line="240" w:lineRule="auto"/>
        <w:rPr>
          <w:rFonts w:ascii="Myriad Pro" w:hAnsi="Myriad Pro"/>
          <w:b/>
          <w:i/>
        </w:rPr>
      </w:pPr>
      <w:r w:rsidRPr="00975FBA">
        <w:rPr>
          <w:rFonts w:ascii="Myriad Pro" w:hAnsi="Myriad Pro"/>
          <w:b/>
          <w:i/>
        </w:rPr>
        <w:t>Cooperative Work Experience partnerships</w:t>
      </w:r>
    </w:p>
    <w:p w14:paraId="4E15BF16" w14:textId="61F082DF" w:rsidR="001115ED" w:rsidRPr="00975FBA" w:rsidRDefault="00975FBA" w:rsidP="00975FBA">
      <w:pPr>
        <w:pStyle w:val="ListParagraph"/>
        <w:numPr>
          <w:ilvl w:val="0"/>
          <w:numId w:val="29"/>
        </w:numPr>
        <w:spacing w:after="0" w:line="240" w:lineRule="auto"/>
        <w:rPr>
          <w:rFonts w:ascii="Myriad Pro" w:hAnsi="Myriad Pro"/>
          <w:b/>
          <w:i/>
        </w:rPr>
      </w:pPr>
      <w:r w:rsidRPr="00975FBA">
        <w:rPr>
          <w:rFonts w:ascii="Myriad Pro" w:hAnsi="Myriad Pro"/>
          <w:b/>
          <w:i/>
        </w:rPr>
        <w:t xml:space="preserve">Career and Technical Education </w:t>
      </w:r>
      <w:r w:rsidR="001115ED" w:rsidRPr="00975FBA">
        <w:rPr>
          <w:rFonts w:ascii="Myriad Pro" w:hAnsi="Myriad Pro"/>
          <w:b/>
          <w:i/>
        </w:rPr>
        <w:t>Advisory Board</w:t>
      </w:r>
      <w:r w:rsidRPr="00975FBA">
        <w:rPr>
          <w:rFonts w:ascii="Myriad Pro" w:hAnsi="Myriad Pro"/>
          <w:b/>
          <w:i/>
        </w:rPr>
        <w:t xml:space="preserve"> </w:t>
      </w:r>
    </w:p>
    <w:p w14:paraId="7AB7A4B6" w14:textId="6E54538D" w:rsidR="001115ED" w:rsidRDefault="00975FBA" w:rsidP="00975FBA">
      <w:pPr>
        <w:pStyle w:val="ListParagraph"/>
        <w:numPr>
          <w:ilvl w:val="0"/>
          <w:numId w:val="29"/>
        </w:numPr>
        <w:spacing w:after="0" w:line="240" w:lineRule="auto"/>
        <w:rPr>
          <w:rFonts w:ascii="Myriad Pro" w:hAnsi="Myriad Pro"/>
          <w:b/>
          <w:i/>
        </w:rPr>
      </w:pPr>
      <w:r w:rsidRPr="00975FBA">
        <w:rPr>
          <w:rFonts w:ascii="Myriad Pro" w:hAnsi="Myriad Pro"/>
          <w:b/>
          <w:i/>
        </w:rPr>
        <w:t>Working with our students on the job</w:t>
      </w:r>
    </w:p>
    <w:p w14:paraId="38CB72C5" w14:textId="6FFEC4E8" w:rsidR="00D44FA2" w:rsidRDefault="00D44FA2" w:rsidP="00975FBA">
      <w:pPr>
        <w:pStyle w:val="ListParagraph"/>
        <w:numPr>
          <w:ilvl w:val="0"/>
          <w:numId w:val="29"/>
        </w:numPr>
        <w:spacing w:after="0" w:line="240" w:lineRule="auto"/>
        <w:rPr>
          <w:rFonts w:ascii="Myriad Pro" w:hAnsi="Myriad Pro"/>
          <w:b/>
          <w:i/>
        </w:rPr>
      </w:pPr>
      <w:r>
        <w:rPr>
          <w:rFonts w:ascii="Myriad Pro" w:hAnsi="Myriad Pro"/>
          <w:b/>
          <w:i/>
        </w:rPr>
        <w:t>DECA Inc. national advisory board member support via curriculum support</w:t>
      </w:r>
    </w:p>
    <w:p w14:paraId="797A03AD" w14:textId="77777777" w:rsidR="00975FBA" w:rsidRPr="00975FBA" w:rsidRDefault="00975FBA" w:rsidP="00975FBA">
      <w:pPr>
        <w:pStyle w:val="ListParagraph"/>
        <w:spacing w:after="0" w:line="240" w:lineRule="auto"/>
        <w:ind w:left="1440"/>
        <w:rPr>
          <w:rFonts w:ascii="Myriad Pro" w:hAnsi="Myriad Pro"/>
          <w:b/>
          <w:i/>
        </w:rPr>
      </w:pPr>
    </w:p>
    <w:p w14:paraId="43604ED0" w14:textId="3FD00481" w:rsidR="000913CC" w:rsidRDefault="000B7607" w:rsidP="000913CC">
      <w:pPr>
        <w:pStyle w:val="ListParagraph"/>
        <w:numPr>
          <w:ilvl w:val="1"/>
          <w:numId w:val="1"/>
        </w:numPr>
        <w:spacing w:after="0" w:line="240" w:lineRule="auto"/>
        <w:rPr>
          <w:rFonts w:ascii="Myriad Pro" w:hAnsi="Myriad Pro"/>
        </w:rPr>
      </w:pPr>
      <w:r>
        <w:rPr>
          <w:rFonts w:ascii="Myriad Pro" w:hAnsi="Myriad Pro"/>
        </w:rPr>
        <w:t>How does this program of study meet the ec</w:t>
      </w:r>
      <w:r w:rsidR="00BA618B">
        <w:rPr>
          <w:rFonts w:ascii="Myriad Pro" w:hAnsi="Myriad Pro"/>
        </w:rPr>
        <w:t>onomic needs of your community?</w:t>
      </w:r>
    </w:p>
    <w:p w14:paraId="2A499152" w14:textId="77777777" w:rsidR="00BA618B" w:rsidRDefault="00BA618B" w:rsidP="00BA618B">
      <w:pPr>
        <w:spacing w:after="0" w:line="240" w:lineRule="auto"/>
        <w:ind w:left="720"/>
        <w:rPr>
          <w:rFonts w:ascii="Myriad Pro" w:hAnsi="Myriad Pro"/>
        </w:rPr>
      </w:pPr>
    </w:p>
    <w:p w14:paraId="0DEC07FE" w14:textId="7005B687" w:rsidR="00BA618B" w:rsidRPr="002C6E00" w:rsidRDefault="00BA618B" w:rsidP="002C6E00">
      <w:pPr>
        <w:spacing w:after="0" w:line="240" w:lineRule="auto"/>
        <w:ind w:firstLine="720"/>
        <w:rPr>
          <w:rFonts w:ascii="Myriad Pro" w:hAnsi="Myriad Pro"/>
          <w:b/>
          <w:i/>
        </w:rPr>
      </w:pPr>
      <w:r w:rsidRPr="002C6E00">
        <w:rPr>
          <w:rFonts w:ascii="Myriad Pro" w:hAnsi="Myriad Pro"/>
          <w:b/>
          <w:i/>
        </w:rPr>
        <w:t>The needs are met in the following ways:</w:t>
      </w:r>
    </w:p>
    <w:p w14:paraId="32FB5C03" w14:textId="5A9F3963" w:rsidR="00BA618B" w:rsidRPr="00BA618B" w:rsidRDefault="00BA618B" w:rsidP="00BA618B">
      <w:pPr>
        <w:pStyle w:val="ListParagraph"/>
        <w:numPr>
          <w:ilvl w:val="0"/>
          <w:numId w:val="30"/>
        </w:numPr>
        <w:spacing w:after="0" w:line="240" w:lineRule="auto"/>
        <w:rPr>
          <w:rFonts w:ascii="Myriad Pro" w:hAnsi="Myriad Pro"/>
          <w:b/>
          <w:i/>
        </w:rPr>
      </w:pPr>
      <w:r w:rsidRPr="00BA618B">
        <w:rPr>
          <w:rFonts w:ascii="Myriad Pro" w:hAnsi="Myriad Pro"/>
          <w:b/>
          <w:i/>
        </w:rPr>
        <w:t>Access to all students, regardless of any demographic factor, to a rigorous, well-known and respected, college and career preparatory program that prepares students to serve and lead in the community.</w:t>
      </w:r>
    </w:p>
    <w:p w14:paraId="26385846" w14:textId="6E5143A0" w:rsidR="00BA618B" w:rsidRDefault="00D44FA2" w:rsidP="00BA618B">
      <w:pPr>
        <w:pStyle w:val="ListParagraph"/>
        <w:numPr>
          <w:ilvl w:val="0"/>
          <w:numId w:val="30"/>
        </w:numPr>
        <w:spacing w:after="0" w:line="240" w:lineRule="auto"/>
        <w:rPr>
          <w:rFonts w:ascii="Myriad Pro" w:hAnsi="Myriad Pro"/>
          <w:b/>
          <w:i/>
        </w:rPr>
      </w:pPr>
      <w:r>
        <w:rPr>
          <w:rFonts w:ascii="Myriad Pro" w:hAnsi="Myriad Pro"/>
          <w:b/>
          <w:i/>
        </w:rPr>
        <w:t>Partnerships in the community, over 30 in 2017-2018, employ our students</w:t>
      </w:r>
      <w:r w:rsidR="00AC7CDC">
        <w:rPr>
          <w:rFonts w:ascii="Myriad Pro" w:hAnsi="Myriad Pro"/>
          <w:b/>
          <w:i/>
        </w:rPr>
        <w:t>.</w:t>
      </w:r>
    </w:p>
    <w:p w14:paraId="49842A22" w14:textId="645BC963" w:rsidR="00AC7CDC" w:rsidRDefault="00AC7CDC" w:rsidP="00BA618B">
      <w:pPr>
        <w:pStyle w:val="ListParagraph"/>
        <w:numPr>
          <w:ilvl w:val="0"/>
          <w:numId w:val="30"/>
        </w:numPr>
        <w:spacing w:after="0" w:line="240" w:lineRule="auto"/>
        <w:rPr>
          <w:rFonts w:ascii="Myriad Pro" w:hAnsi="Myriad Pro"/>
          <w:b/>
          <w:i/>
        </w:rPr>
      </w:pPr>
      <w:r>
        <w:rPr>
          <w:rFonts w:ascii="Myriad Pro" w:hAnsi="Myriad Pro"/>
          <w:b/>
          <w:i/>
        </w:rPr>
        <w:t>Generally speaking, all communities need academically prepared, socially-conscious, community oriented, experienced leaders and that is what o</w:t>
      </w:r>
      <w:r w:rsidR="009109F7">
        <w:rPr>
          <w:rFonts w:ascii="Myriad Pro" w:hAnsi="Myriad Pro"/>
          <w:b/>
          <w:i/>
        </w:rPr>
        <w:t>ur students are prepared to be.</w:t>
      </w:r>
    </w:p>
    <w:p w14:paraId="3049C85D" w14:textId="46FB602F" w:rsidR="009109F7" w:rsidRDefault="009109F7" w:rsidP="00BA618B">
      <w:pPr>
        <w:pStyle w:val="ListParagraph"/>
        <w:numPr>
          <w:ilvl w:val="0"/>
          <w:numId w:val="30"/>
        </w:numPr>
        <w:spacing w:after="0" w:line="240" w:lineRule="auto"/>
        <w:rPr>
          <w:rFonts w:ascii="Myriad Pro" w:hAnsi="Myriad Pro"/>
          <w:b/>
          <w:i/>
        </w:rPr>
      </w:pPr>
      <w:r>
        <w:rPr>
          <w:rFonts w:ascii="Myriad Pro" w:hAnsi="Myriad Pro"/>
          <w:b/>
          <w:i/>
        </w:rPr>
        <w:t>Community service events for JDRF, the Elks Club and Lyman’s</w:t>
      </w:r>
    </w:p>
    <w:p w14:paraId="3B998707" w14:textId="77777777" w:rsidR="004801AB" w:rsidRPr="00BA618B" w:rsidRDefault="004801AB" w:rsidP="004801AB">
      <w:pPr>
        <w:pStyle w:val="ListParagraph"/>
        <w:spacing w:after="0" w:line="240" w:lineRule="auto"/>
        <w:ind w:left="1440"/>
        <w:rPr>
          <w:rFonts w:ascii="Myriad Pro" w:hAnsi="Myriad Pro"/>
          <w:b/>
          <w:i/>
        </w:rPr>
      </w:pPr>
    </w:p>
    <w:p w14:paraId="60BC4A77" w14:textId="77777777" w:rsidR="000913CC" w:rsidRDefault="000913CC" w:rsidP="000913CC">
      <w:pPr>
        <w:pStyle w:val="ListParagraph"/>
        <w:numPr>
          <w:ilvl w:val="1"/>
          <w:numId w:val="1"/>
        </w:numPr>
        <w:spacing w:after="0" w:line="240" w:lineRule="auto"/>
        <w:rPr>
          <w:rFonts w:ascii="Myriad Pro" w:hAnsi="Myriad Pro"/>
        </w:rPr>
      </w:pPr>
      <w:r>
        <w:rPr>
          <w:rFonts w:ascii="Myriad Pro" w:hAnsi="Myriad Pro"/>
        </w:rPr>
        <w:t xml:space="preserve">How does this program prepare students for postsecondary education? (if applicable) </w:t>
      </w:r>
    </w:p>
    <w:p w14:paraId="1E141DCE" w14:textId="77777777" w:rsidR="00BA618B" w:rsidRDefault="00BA618B" w:rsidP="001115ED">
      <w:pPr>
        <w:spacing w:after="0" w:line="240" w:lineRule="auto"/>
        <w:ind w:left="720"/>
        <w:rPr>
          <w:rFonts w:ascii="Myriad Pro" w:hAnsi="Myriad Pro"/>
        </w:rPr>
      </w:pPr>
    </w:p>
    <w:p w14:paraId="02194ABB" w14:textId="4DD1BA96" w:rsidR="00BA618B" w:rsidRPr="00BA618B" w:rsidRDefault="00BA618B" w:rsidP="00BA618B">
      <w:pPr>
        <w:pStyle w:val="ListParagraph"/>
        <w:numPr>
          <w:ilvl w:val="0"/>
          <w:numId w:val="31"/>
        </w:numPr>
        <w:spacing w:after="0" w:line="240" w:lineRule="auto"/>
        <w:rPr>
          <w:rFonts w:ascii="Myriad Pro" w:hAnsi="Myriad Pro"/>
          <w:b/>
          <w:i/>
        </w:rPr>
      </w:pPr>
      <w:r w:rsidRPr="00BA618B">
        <w:rPr>
          <w:rFonts w:ascii="Myriad Pro" w:hAnsi="Myriad Pro"/>
          <w:b/>
          <w:i/>
        </w:rPr>
        <w:t>Postsecondary education is competitive, difficult and requires responsible habits.</w:t>
      </w:r>
      <w:r w:rsidR="00AC7CDC">
        <w:rPr>
          <w:rFonts w:ascii="Myriad Pro" w:hAnsi="Myriad Pro"/>
          <w:b/>
          <w:i/>
        </w:rPr>
        <w:t xml:space="preserve">  Our program focuses on nurturing these qualities.</w:t>
      </w:r>
    </w:p>
    <w:p w14:paraId="76C2E5F0" w14:textId="29AC435E" w:rsidR="001115ED" w:rsidRDefault="001115ED" w:rsidP="00BA618B">
      <w:pPr>
        <w:pStyle w:val="ListParagraph"/>
        <w:numPr>
          <w:ilvl w:val="0"/>
          <w:numId w:val="31"/>
        </w:numPr>
        <w:spacing w:after="0" w:line="240" w:lineRule="auto"/>
        <w:rPr>
          <w:rFonts w:ascii="Myriad Pro" w:hAnsi="Myriad Pro"/>
          <w:b/>
          <w:i/>
        </w:rPr>
      </w:pPr>
      <w:r w:rsidRPr="00BA618B">
        <w:rPr>
          <w:rFonts w:ascii="Myriad Pro" w:hAnsi="Myriad Pro"/>
          <w:b/>
          <w:i/>
        </w:rPr>
        <w:t>Rigor and relevance.</w:t>
      </w:r>
      <w:r w:rsidR="00AC7CDC">
        <w:rPr>
          <w:rFonts w:ascii="Myriad Pro" w:hAnsi="Myriad Pro"/>
          <w:b/>
          <w:i/>
        </w:rPr>
        <w:t xml:space="preserve">  Our program is rigorous and relevant in both the curricular and co-curricular aspect.  Furthermore, the textbook we use is the most popular college </w:t>
      </w:r>
      <w:proofErr w:type="gramStart"/>
      <w:r w:rsidR="00AC7CDC">
        <w:rPr>
          <w:rFonts w:ascii="Myriad Pro" w:hAnsi="Myriad Pro"/>
          <w:b/>
          <w:i/>
        </w:rPr>
        <w:t>Marketing</w:t>
      </w:r>
      <w:proofErr w:type="gramEnd"/>
      <w:r w:rsidR="00AC7CDC">
        <w:rPr>
          <w:rFonts w:ascii="Myriad Pro" w:hAnsi="Myriad Pro"/>
          <w:b/>
          <w:i/>
        </w:rPr>
        <w:t xml:space="preserve"> textbook, Lamb, Hair, McDaniel “Marketing” 11</w:t>
      </w:r>
      <w:r w:rsidR="00AC7CDC" w:rsidRPr="00AC7CDC">
        <w:rPr>
          <w:rFonts w:ascii="Myriad Pro" w:hAnsi="Myriad Pro"/>
          <w:b/>
          <w:i/>
          <w:vertAlign w:val="superscript"/>
        </w:rPr>
        <w:t>th</w:t>
      </w:r>
      <w:r w:rsidR="00AC7CDC">
        <w:rPr>
          <w:rFonts w:ascii="Myriad Pro" w:hAnsi="Myriad Pro"/>
          <w:b/>
          <w:i/>
        </w:rPr>
        <w:t xml:space="preserve"> edition.</w:t>
      </w:r>
    </w:p>
    <w:p w14:paraId="0BDDDBF5" w14:textId="77777777" w:rsidR="004801AB" w:rsidRPr="00BA618B" w:rsidRDefault="004801AB" w:rsidP="004801AB">
      <w:pPr>
        <w:pStyle w:val="ListParagraph"/>
        <w:spacing w:after="0" w:line="240" w:lineRule="auto"/>
        <w:ind w:left="1440"/>
        <w:rPr>
          <w:rFonts w:ascii="Myriad Pro" w:hAnsi="Myriad Pro"/>
          <w:b/>
          <w:i/>
        </w:rPr>
      </w:pPr>
    </w:p>
    <w:p w14:paraId="1F7AF9B2" w14:textId="51C02017" w:rsidR="00AC0651" w:rsidRDefault="000B7607" w:rsidP="00A45272">
      <w:pPr>
        <w:pStyle w:val="ListParagraph"/>
        <w:numPr>
          <w:ilvl w:val="1"/>
          <w:numId w:val="1"/>
        </w:numPr>
        <w:spacing w:after="0" w:line="240" w:lineRule="auto"/>
        <w:rPr>
          <w:rFonts w:ascii="Myriad Pro" w:hAnsi="Myriad Pro"/>
        </w:rPr>
      </w:pPr>
      <w:r w:rsidRPr="00424E75">
        <w:rPr>
          <w:rFonts w:ascii="Myriad Pro" w:hAnsi="Myriad Pro"/>
        </w:rPr>
        <w:t xml:space="preserve">How were both secondary and postsecondary educators involved in the development and/or maintenance of the program of study? </w:t>
      </w:r>
      <w:r w:rsidR="00A45272" w:rsidRPr="00424E75">
        <w:rPr>
          <w:rFonts w:ascii="Myriad Pro" w:hAnsi="Myriad Pro"/>
        </w:rPr>
        <w:t>(</w:t>
      </w:r>
      <w:r w:rsidR="000913CC" w:rsidRPr="00424E75">
        <w:rPr>
          <w:rFonts w:ascii="Myriad Pro" w:hAnsi="Myriad Pro"/>
          <w:u w:val="single"/>
        </w:rPr>
        <w:t>5</w:t>
      </w:r>
      <w:r w:rsidRPr="00424E75">
        <w:rPr>
          <w:rFonts w:ascii="Myriad Pro" w:hAnsi="Myriad Pro"/>
          <w:u w:val="single"/>
        </w:rPr>
        <w:t>00</w:t>
      </w:r>
      <w:r w:rsidR="00A45272" w:rsidRPr="00424E75">
        <w:rPr>
          <w:rFonts w:ascii="Myriad Pro" w:hAnsi="Myriad Pro"/>
          <w:u w:val="single"/>
        </w:rPr>
        <w:t xml:space="preserve"> word limit</w:t>
      </w:r>
      <w:r w:rsidR="004801AB">
        <w:rPr>
          <w:rFonts w:ascii="Myriad Pro" w:hAnsi="Myriad Pro"/>
        </w:rPr>
        <w:t>)</w:t>
      </w:r>
    </w:p>
    <w:p w14:paraId="529BE886" w14:textId="77777777" w:rsidR="004801AB" w:rsidRDefault="004801AB" w:rsidP="004801AB">
      <w:pPr>
        <w:pStyle w:val="ListParagraph"/>
        <w:spacing w:after="0" w:line="240" w:lineRule="auto"/>
        <w:ind w:left="1080"/>
        <w:rPr>
          <w:rFonts w:ascii="Myriad Pro" w:hAnsi="Myriad Pro"/>
        </w:rPr>
      </w:pPr>
    </w:p>
    <w:p w14:paraId="4234322C" w14:textId="6BF6F18F" w:rsidR="004801AB" w:rsidRDefault="004801AB" w:rsidP="004801AB">
      <w:pPr>
        <w:pStyle w:val="ListParagraph"/>
        <w:spacing w:after="0" w:line="240" w:lineRule="auto"/>
        <w:ind w:left="1080"/>
        <w:rPr>
          <w:rFonts w:ascii="Myriad Pro" w:hAnsi="Myriad Pro"/>
          <w:b/>
          <w:i/>
        </w:rPr>
      </w:pPr>
      <w:r w:rsidRPr="004801AB">
        <w:rPr>
          <w:rFonts w:ascii="Myriad Pro" w:hAnsi="Myriad Pro"/>
          <w:b/>
          <w:i/>
        </w:rPr>
        <w:t xml:space="preserve">Secondary and post-secondary educators are involved in the planning, instructing, assessing and reflecting on the curriculum and co-curricular aspects of our program on a regular basis via conferences, observations, workshops, professional development, </w:t>
      </w:r>
      <w:proofErr w:type="gramStart"/>
      <w:r w:rsidRPr="004801AB">
        <w:rPr>
          <w:rFonts w:ascii="Myriad Pro" w:hAnsi="Myriad Pro"/>
          <w:b/>
          <w:i/>
        </w:rPr>
        <w:t>networking</w:t>
      </w:r>
      <w:proofErr w:type="gramEnd"/>
      <w:r w:rsidRPr="004801AB">
        <w:rPr>
          <w:rFonts w:ascii="Myriad Pro" w:hAnsi="Myriad Pro"/>
          <w:b/>
          <w:i/>
        </w:rPr>
        <w:t>, visitations of business, presentations, collaboration, and further education.</w:t>
      </w:r>
    </w:p>
    <w:p w14:paraId="64EA8DB5" w14:textId="4E9B7BC4" w:rsidR="00BC0604" w:rsidRDefault="00BC0604" w:rsidP="004801AB">
      <w:pPr>
        <w:pStyle w:val="ListParagraph"/>
        <w:spacing w:after="0" w:line="240" w:lineRule="auto"/>
        <w:ind w:left="1080"/>
        <w:rPr>
          <w:rFonts w:ascii="Myriad Pro" w:hAnsi="Myriad Pro"/>
          <w:b/>
          <w:i/>
        </w:rPr>
      </w:pPr>
    </w:p>
    <w:p w14:paraId="3DE7FD8C" w14:textId="3BE5B3C6" w:rsidR="00BC0604" w:rsidRDefault="00BC0604" w:rsidP="00BC0604">
      <w:pPr>
        <w:jc w:val="center"/>
        <w:rPr>
          <w:rFonts w:ascii="Myriad Pro" w:hAnsi="Myriad Pro"/>
          <w:b/>
          <w:i/>
        </w:rPr>
      </w:pPr>
      <w:bookmarkStart w:id="0" w:name="_GoBack"/>
      <w:bookmarkEnd w:id="0"/>
      <w:r>
        <w:rPr>
          <w:rFonts w:ascii="Myriad Pro" w:hAnsi="Myriad Pro"/>
          <w:b/>
          <w:i/>
        </w:rPr>
        <w:br w:type="page"/>
      </w:r>
    </w:p>
    <w:p w14:paraId="1DB71891" w14:textId="77777777" w:rsidR="00A45272" w:rsidRPr="00A45272" w:rsidRDefault="00AC0651" w:rsidP="00AC0651">
      <w:pPr>
        <w:pStyle w:val="ListParagraph"/>
        <w:numPr>
          <w:ilvl w:val="0"/>
          <w:numId w:val="1"/>
        </w:numPr>
        <w:spacing w:after="0" w:line="240" w:lineRule="auto"/>
        <w:rPr>
          <w:rFonts w:ascii="Myriad Pro" w:hAnsi="Myriad Pro"/>
        </w:rPr>
      </w:pPr>
      <w:r w:rsidRPr="00AC0651">
        <w:rPr>
          <w:rFonts w:ascii="Myriad Pro" w:hAnsi="Myriad Pro"/>
        </w:rPr>
        <w:lastRenderedPageBreak/>
        <w:t xml:space="preserve">Which technical, academic and/or employability skill standards does your program of study incorporate at the secondary and/or postsecondary level and how? (Please </w:t>
      </w:r>
      <w:r w:rsidR="000B7607">
        <w:rPr>
          <w:rFonts w:ascii="Myriad Pro" w:hAnsi="Myriad Pro"/>
        </w:rPr>
        <w:t xml:space="preserve">list the standards you use and </w:t>
      </w:r>
      <w:r w:rsidRPr="00AC0651">
        <w:rPr>
          <w:rFonts w:ascii="Myriad Pro" w:hAnsi="Myriad Pro"/>
        </w:rPr>
        <w:t xml:space="preserve">be specific regarding how your program uses industry, national, state </w:t>
      </w:r>
      <w:r w:rsidR="00722285">
        <w:rPr>
          <w:rFonts w:ascii="Myriad Pro" w:hAnsi="Myriad Pro"/>
        </w:rPr>
        <w:t>and/</w:t>
      </w:r>
      <w:r w:rsidRPr="00AC0651">
        <w:rPr>
          <w:rFonts w:ascii="Myriad Pro" w:hAnsi="Myriad Pro"/>
        </w:rPr>
        <w:t>or locally-developed standards)</w:t>
      </w:r>
      <w:r w:rsidRPr="00A45272">
        <w:rPr>
          <w:rFonts w:ascii="Myriad Pro" w:hAnsi="Myriad Pro"/>
        </w:rPr>
        <w:t xml:space="preserve"> </w:t>
      </w:r>
      <w:r>
        <w:rPr>
          <w:rFonts w:ascii="Myriad Pro" w:hAnsi="Myriad Pro"/>
        </w:rPr>
        <w:t>(</w:t>
      </w:r>
      <w:r w:rsidRPr="00AC0651">
        <w:rPr>
          <w:rFonts w:ascii="Myriad Pro" w:hAnsi="Myriad Pro"/>
          <w:u w:val="single"/>
        </w:rPr>
        <w:t>250 word limit</w:t>
      </w:r>
      <w:r>
        <w:rPr>
          <w:rFonts w:ascii="Myriad Pro" w:hAnsi="Myriad Pro"/>
        </w:rPr>
        <w:t xml:space="preserve">) </w:t>
      </w:r>
    </w:p>
    <w:p w14:paraId="143642A1" w14:textId="77777777" w:rsidR="00A45272" w:rsidRPr="00A45272" w:rsidRDefault="00A45272" w:rsidP="00A45272">
      <w:pPr>
        <w:spacing w:after="0" w:line="240" w:lineRule="auto"/>
        <w:rPr>
          <w:rFonts w:ascii="Myriad Pro" w:hAnsi="Myriad Pro"/>
        </w:rPr>
      </w:pPr>
    </w:p>
    <w:p w14:paraId="00A6C6B3" w14:textId="77777777" w:rsidR="00A45272" w:rsidRPr="00A45272" w:rsidRDefault="00A45272" w:rsidP="00A45272">
      <w:pPr>
        <w:spacing w:after="0" w:line="240" w:lineRule="auto"/>
        <w:rPr>
          <w:rFonts w:ascii="Myriad Pro" w:hAnsi="Myriad Pro"/>
        </w:rPr>
      </w:pPr>
    </w:p>
    <w:tbl>
      <w:tblPr>
        <w:tblStyle w:val="TableGrid"/>
        <w:tblW w:w="0" w:type="auto"/>
        <w:tblLook w:val="04A0" w:firstRow="1" w:lastRow="0" w:firstColumn="1" w:lastColumn="0" w:noHBand="0" w:noVBand="1"/>
      </w:tblPr>
      <w:tblGrid>
        <w:gridCol w:w="4158"/>
        <w:gridCol w:w="5418"/>
      </w:tblGrid>
      <w:tr w:rsidR="000B7607" w14:paraId="4102E142" w14:textId="77777777" w:rsidTr="004801AB">
        <w:tc>
          <w:tcPr>
            <w:tcW w:w="4158" w:type="dxa"/>
          </w:tcPr>
          <w:p w14:paraId="19217AF3" w14:textId="77777777" w:rsidR="000B7607" w:rsidRPr="000B7607" w:rsidRDefault="000B7607" w:rsidP="000B7607">
            <w:pPr>
              <w:rPr>
                <w:b/>
              </w:rPr>
            </w:pPr>
            <w:r>
              <w:rPr>
                <w:b/>
              </w:rPr>
              <w:t xml:space="preserve">Standard Types </w:t>
            </w:r>
          </w:p>
        </w:tc>
        <w:tc>
          <w:tcPr>
            <w:tcW w:w="5418" w:type="dxa"/>
          </w:tcPr>
          <w:p w14:paraId="34767F6A" w14:textId="77777777" w:rsidR="000B7607" w:rsidRPr="009B09E2" w:rsidRDefault="000B7607" w:rsidP="006B363F">
            <w:pPr>
              <w:rPr>
                <w:b/>
              </w:rPr>
            </w:pPr>
            <w:r w:rsidRPr="009B09E2">
              <w:rPr>
                <w:b/>
              </w:rPr>
              <w:t xml:space="preserve">Please list the standards your program of study uses </w:t>
            </w:r>
            <w:r w:rsidR="006B363F" w:rsidRPr="009B09E2">
              <w:rPr>
                <w:b/>
              </w:rPr>
              <w:t xml:space="preserve">and how it uses them </w:t>
            </w:r>
            <w:r w:rsidRPr="009B09E2">
              <w:rPr>
                <w:b/>
              </w:rPr>
              <w:t xml:space="preserve">below: </w:t>
            </w:r>
          </w:p>
        </w:tc>
      </w:tr>
      <w:tr w:rsidR="000B7607" w14:paraId="3D0BB453" w14:textId="77777777" w:rsidTr="004801AB">
        <w:tc>
          <w:tcPr>
            <w:tcW w:w="4158" w:type="dxa"/>
          </w:tcPr>
          <w:p w14:paraId="268877B5" w14:textId="77777777" w:rsidR="000B7607" w:rsidRDefault="000B7607" w:rsidP="000B7607">
            <w:r>
              <w:t>Academic Standards</w:t>
            </w:r>
          </w:p>
        </w:tc>
        <w:tc>
          <w:tcPr>
            <w:tcW w:w="5418" w:type="dxa"/>
          </w:tcPr>
          <w:p w14:paraId="302CAD93" w14:textId="34427E4E" w:rsidR="000B7607" w:rsidRPr="005F19F4" w:rsidRDefault="005F19F4" w:rsidP="005F19F4">
            <w:pPr>
              <w:rPr>
                <w:rFonts w:ascii="Myriad Pro" w:hAnsi="Myriad Pro"/>
                <w:b/>
                <w:i/>
                <w:color w:val="009AA6"/>
                <w:sz w:val="32"/>
              </w:rPr>
            </w:pPr>
            <w:r w:rsidRPr="005F19F4">
              <w:rPr>
                <w:b/>
                <w:i/>
              </w:rPr>
              <w:t xml:space="preserve">Common Core State Standards (40% of our annual State of Connecticut Career and Technical Education exam are contextual CCSS Math and Reading (link </w:t>
            </w:r>
            <w:hyperlink r:id="rId21" w:history="1">
              <w:r w:rsidRPr="005F19F4">
                <w:rPr>
                  <w:rStyle w:val="Hyperlink"/>
                  <w:b/>
                  <w:i/>
                </w:rPr>
                <w:t>HERE</w:t>
              </w:r>
            </w:hyperlink>
            <w:r w:rsidRPr="005F19F4">
              <w:rPr>
                <w:b/>
                <w:i/>
              </w:rPr>
              <w:t>)</w:t>
            </w:r>
          </w:p>
        </w:tc>
      </w:tr>
      <w:tr w:rsidR="000B7607" w14:paraId="59F3D72A" w14:textId="77777777" w:rsidTr="004801AB">
        <w:tc>
          <w:tcPr>
            <w:tcW w:w="4158" w:type="dxa"/>
          </w:tcPr>
          <w:p w14:paraId="0511986A" w14:textId="77777777" w:rsidR="000B7607" w:rsidRDefault="000B7607" w:rsidP="000B7607">
            <w:r>
              <w:t xml:space="preserve">Career Cluster </w:t>
            </w:r>
            <w:r w:rsidR="0004482D">
              <w:t xml:space="preserve">or Technical </w:t>
            </w:r>
            <w:r>
              <w:t>Standards</w:t>
            </w:r>
          </w:p>
        </w:tc>
        <w:tc>
          <w:tcPr>
            <w:tcW w:w="5418" w:type="dxa"/>
          </w:tcPr>
          <w:p w14:paraId="0F10E032" w14:textId="4CD2B85B" w:rsidR="000B7607" w:rsidRPr="005F19F4" w:rsidRDefault="00612FDB" w:rsidP="00E51805">
            <w:pPr>
              <w:rPr>
                <w:b/>
                <w:i/>
              </w:rPr>
            </w:pPr>
            <w:r w:rsidRPr="005F19F4">
              <w:rPr>
                <w:b/>
                <w:i/>
              </w:rPr>
              <w:t xml:space="preserve">2015 State of Connecticut Performance Standards and Competencies (link </w:t>
            </w:r>
            <w:hyperlink r:id="rId22" w:history="1">
              <w:r w:rsidRPr="005F19F4">
                <w:rPr>
                  <w:rStyle w:val="Hyperlink"/>
                  <w:b/>
                  <w:i/>
                </w:rPr>
                <w:t>HERE</w:t>
              </w:r>
            </w:hyperlink>
            <w:r w:rsidRPr="005F19F4">
              <w:rPr>
                <w:b/>
                <w:i/>
              </w:rPr>
              <w:t>)</w:t>
            </w:r>
          </w:p>
          <w:p w14:paraId="6229AFC6" w14:textId="52585555" w:rsidR="005F19F4" w:rsidRPr="005F19F4" w:rsidRDefault="005F19F4" w:rsidP="00E51805">
            <w:pPr>
              <w:rPr>
                <w:b/>
                <w:i/>
              </w:rPr>
            </w:pPr>
            <w:r w:rsidRPr="005F19F4">
              <w:rPr>
                <w:b/>
                <w:i/>
              </w:rPr>
              <w:t xml:space="preserve">DECA Standards, general (link </w:t>
            </w:r>
            <w:hyperlink r:id="rId23" w:history="1">
              <w:r w:rsidRPr="005F19F4">
                <w:rPr>
                  <w:rStyle w:val="Hyperlink"/>
                  <w:b/>
                  <w:i/>
                </w:rPr>
                <w:t>HERE</w:t>
              </w:r>
            </w:hyperlink>
            <w:r w:rsidRPr="005F19F4">
              <w:rPr>
                <w:b/>
                <w:i/>
              </w:rPr>
              <w:t>)</w:t>
            </w:r>
          </w:p>
          <w:p w14:paraId="21CE77F2" w14:textId="043C6A6E" w:rsidR="005F19F4" w:rsidRPr="005F19F4" w:rsidRDefault="005F19F4" w:rsidP="00E51805">
            <w:pPr>
              <w:rPr>
                <w:b/>
                <w:i/>
              </w:rPr>
            </w:pPr>
            <w:r w:rsidRPr="005F19F4">
              <w:rPr>
                <w:b/>
                <w:i/>
              </w:rPr>
              <w:t xml:space="preserve">Business Management Standards (link </w:t>
            </w:r>
            <w:hyperlink r:id="rId24" w:history="1">
              <w:r w:rsidRPr="005F19F4">
                <w:rPr>
                  <w:rStyle w:val="Hyperlink"/>
                  <w:b/>
                  <w:i/>
                </w:rPr>
                <w:t>HERE</w:t>
              </w:r>
            </w:hyperlink>
            <w:r w:rsidRPr="005F19F4">
              <w:rPr>
                <w:b/>
                <w:i/>
              </w:rPr>
              <w:t>)</w:t>
            </w:r>
          </w:p>
          <w:p w14:paraId="1CCBBF27" w14:textId="481AEF5B" w:rsidR="005F19F4" w:rsidRPr="005F19F4" w:rsidRDefault="005F19F4" w:rsidP="00E51805">
            <w:pPr>
              <w:rPr>
                <w:b/>
                <w:i/>
              </w:rPr>
            </w:pPr>
            <w:r w:rsidRPr="005F19F4">
              <w:rPr>
                <w:b/>
                <w:i/>
              </w:rPr>
              <w:t xml:space="preserve">Marketing Standards (link </w:t>
            </w:r>
            <w:hyperlink r:id="rId25" w:history="1">
              <w:r w:rsidRPr="005F19F4">
                <w:rPr>
                  <w:rStyle w:val="Hyperlink"/>
                  <w:b/>
                  <w:i/>
                </w:rPr>
                <w:t>HERE</w:t>
              </w:r>
            </w:hyperlink>
            <w:r w:rsidRPr="005F19F4">
              <w:rPr>
                <w:b/>
                <w:i/>
              </w:rPr>
              <w:t>)</w:t>
            </w:r>
          </w:p>
          <w:p w14:paraId="39FE2FAA" w14:textId="07349B8D" w:rsidR="005F19F4" w:rsidRPr="005F19F4" w:rsidRDefault="005F19F4" w:rsidP="005F19F4">
            <w:pPr>
              <w:rPr>
                <w:b/>
                <w:i/>
              </w:rPr>
            </w:pPr>
            <w:r w:rsidRPr="005F19F4">
              <w:rPr>
                <w:b/>
                <w:i/>
              </w:rPr>
              <w:t xml:space="preserve">Finance Standards (link </w:t>
            </w:r>
            <w:hyperlink r:id="rId26" w:history="1">
              <w:r w:rsidRPr="005F19F4">
                <w:rPr>
                  <w:rStyle w:val="Hyperlink"/>
                  <w:b/>
                  <w:i/>
                </w:rPr>
                <w:t>HERE</w:t>
              </w:r>
            </w:hyperlink>
            <w:r w:rsidRPr="005F19F4">
              <w:rPr>
                <w:b/>
                <w:i/>
              </w:rPr>
              <w:t>)</w:t>
            </w:r>
          </w:p>
          <w:p w14:paraId="072C0212" w14:textId="3E1C952A" w:rsidR="005F19F4" w:rsidRPr="005F19F4" w:rsidRDefault="005F19F4" w:rsidP="005F19F4">
            <w:pPr>
              <w:rPr>
                <w:b/>
                <w:i/>
              </w:rPr>
            </w:pPr>
            <w:r w:rsidRPr="005F19F4">
              <w:rPr>
                <w:b/>
                <w:i/>
              </w:rPr>
              <w:t xml:space="preserve">Hospitality Standards (link </w:t>
            </w:r>
            <w:hyperlink r:id="rId27" w:history="1">
              <w:r w:rsidRPr="005F19F4">
                <w:rPr>
                  <w:rStyle w:val="Hyperlink"/>
                  <w:b/>
                  <w:i/>
                </w:rPr>
                <w:t>HERE</w:t>
              </w:r>
            </w:hyperlink>
            <w:r w:rsidRPr="005F19F4">
              <w:rPr>
                <w:b/>
                <w:i/>
              </w:rPr>
              <w:t>)</w:t>
            </w:r>
          </w:p>
          <w:p w14:paraId="15758ECC" w14:textId="1277F51A" w:rsidR="000B7607" w:rsidRPr="005F19F4" w:rsidRDefault="005F19F4" w:rsidP="005F19F4">
            <w:pPr>
              <w:rPr>
                <w:rFonts w:ascii="Myriad Pro" w:hAnsi="Myriad Pro"/>
                <w:b/>
                <w:i/>
                <w:color w:val="009AA6"/>
                <w:sz w:val="32"/>
              </w:rPr>
            </w:pPr>
            <w:r w:rsidRPr="005F19F4">
              <w:rPr>
                <w:b/>
                <w:i/>
              </w:rPr>
              <w:t xml:space="preserve">Entrepreneurship Standards (link </w:t>
            </w:r>
            <w:hyperlink r:id="rId28" w:history="1">
              <w:r w:rsidRPr="005F19F4">
                <w:rPr>
                  <w:rStyle w:val="Hyperlink"/>
                  <w:b/>
                  <w:i/>
                </w:rPr>
                <w:t>HERE</w:t>
              </w:r>
            </w:hyperlink>
            <w:r w:rsidRPr="005F19F4">
              <w:rPr>
                <w:b/>
                <w:i/>
              </w:rPr>
              <w:t>)</w:t>
            </w:r>
          </w:p>
        </w:tc>
      </w:tr>
      <w:tr w:rsidR="000B7607" w14:paraId="74780B20" w14:textId="77777777" w:rsidTr="004801AB">
        <w:tc>
          <w:tcPr>
            <w:tcW w:w="4158" w:type="dxa"/>
          </w:tcPr>
          <w:p w14:paraId="7A9242CA" w14:textId="77777777" w:rsidR="000B7607" w:rsidRDefault="000B7607" w:rsidP="000B7607">
            <w:r>
              <w:t xml:space="preserve">Employability Standards </w:t>
            </w:r>
          </w:p>
        </w:tc>
        <w:tc>
          <w:tcPr>
            <w:tcW w:w="5418" w:type="dxa"/>
          </w:tcPr>
          <w:p w14:paraId="410BAD97" w14:textId="248BE246" w:rsidR="005F19F4" w:rsidRDefault="005F19F4" w:rsidP="005F19F4">
            <w:pPr>
              <w:rPr>
                <w:b/>
                <w:i/>
              </w:rPr>
            </w:pPr>
            <w:r w:rsidRPr="005F19F4">
              <w:rPr>
                <w:b/>
                <w:i/>
              </w:rPr>
              <w:t xml:space="preserve">Common Career Technical Core (link </w:t>
            </w:r>
            <w:hyperlink r:id="rId29" w:history="1">
              <w:r w:rsidRPr="005F19F4">
                <w:rPr>
                  <w:rStyle w:val="Hyperlink"/>
                  <w:b/>
                  <w:i/>
                </w:rPr>
                <w:t>HERE</w:t>
              </w:r>
            </w:hyperlink>
            <w:r w:rsidRPr="005F19F4">
              <w:rPr>
                <w:b/>
                <w:i/>
              </w:rPr>
              <w:t>)</w:t>
            </w:r>
          </w:p>
          <w:p w14:paraId="5D8939B7" w14:textId="751F5780" w:rsidR="000B7607" w:rsidRPr="005F19F4" w:rsidRDefault="004801AB" w:rsidP="004801AB">
            <w:pPr>
              <w:rPr>
                <w:rFonts w:ascii="Myriad Pro" w:hAnsi="Myriad Pro"/>
                <w:b/>
                <w:i/>
                <w:color w:val="009AA6"/>
                <w:sz w:val="32"/>
              </w:rPr>
            </w:pPr>
            <w:r>
              <w:rPr>
                <w:b/>
                <w:i/>
              </w:rPr>
              <w:t xml:space="preserve">Cooperative Work Experience standards (link </w:t>
            </w:r>
            <w:hyperlink r:id="rId30" w:history="1">
              <w:r w:rsidRPr="004801AB">
                <w:rPr>
                  <w:rStyle w:val="Hyperlink"/>
                  <w:b/>
                  <w:i/>
                </w:rPr>
                <w:t>HERE</w:t>
              </w:r>
            </w:hyperlink>
            <w:r>
              <w:rPr>
                <w:b/>
                <w:i/>
              </w:rPr>
              <w:t>)</w:t>
            </w:r>
          </w:p>
        </w:tc>
      </w:tr>
    </w:tbl>
    <w:p w14:paraId="4E6CB15A" w14:textId="37E8CE00" w:rsidR="004801AB" w:rsidRDefault="004801AB" w:rsidP="00457582">
      <w:pPr>
        <w:pStyle w:val="Heading1"/>
        <w:rPr>
          <w:rFonts w:ascii="Myriad Pro" w:hAnsi="Myriad Pro"/>
          <w:b/>
          <w:color w:val="009AA6"/>
        </w:rPr>
      </w:pPr>
    </w:p>
    <w:p w14:paraId="1D909D80" w14:textId="77777777" w:rsidR="00F57218" w:rsidRDefault="00F57218">
      <w:pPr>
        <w:rPr>
          <w:rFonts w:ascii="Myriad Pro" w:hAnsi="Myriad Pro"/>
          <w:b/>
          <w:color w:val="009AA6"/>
        </w:rPr>
      </w:pPr>
      <w:r>
        <w:rPr>
          <w:rFonts w:ascii="Myriad Pro" w:eastAsiaTheme="majorEastAsia" w:hAnsi="Myriad Pro" w:cstheme="majorBidi"/>
          <w:b/>
          <w:noProof/>
          <w:color w:val="009AA6"/>
          <w:sz w:val="32"/>
          <w:szCs w:val="32"/>
        </w:rPr>
        <w:drawing>
          <wp:inline distT="0" distB="0" distL="0" distR="0" wp14:anchorId="382CCC80" wp14:editId="51C11F7C">
            <wp:extent cx="5844905" cy="169545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3_143201.jpg"/>
                    <pic:cNvPicPr/>
                  </pic:nvPicPr>
                  <pic:blipFill rotWithShape="1">
                    <a:blip r:embed="rId31" cstate="screen">
                      <a:extLst>
                        <a:ext uri="{28A0092B-C50C-407E-A947-70E740481C1C}">
                          <a14:useLocalDpi xmlns:a14="http://schemas.microsoft.com/office/drawing/2010/main"/>
                        </a:ext>
                      </a:extLst>
                    </a:blip>
                    <a:srcRect t="35684" r="27404" b="34188"/>
                    <a:stretch/>
                  </pic:blipFill>
                  <pic:spPr bwMode="auto">
                    <a:xfrm>
                      <a:off x="0" y="0"/>
                      <a:ext cx="5844905" cy="1695450"/>
                    </a:xfrm>
                    <a:prstGeom prst="rect">
                      <a:avLst/>
                    </a:prstGeom>
                    <a:ln>
                      <a:noFill/>
                    </a:ln>
                    <a:extLst>
                      <a:ext uri="{53640926-AAD7-44D8-BBD7-CCE9431645EC}">
                        <a14:shadowObscured xmlns:a14="http://schemas.microsoft.com/office/drawing/2010/main"/>
                      </a:ext>
                    </a:extLst>
                  </pic:spPr>
                </pic:pic>
              </a:graphicData>
            </a:graphic>
          </wp:inline>
        </w:drawing>
      </w:r>
    </w:p>
    <w:p w14:paraId="79339C21" w14:textId="03B0702D" w:rsidR="004801AB" w:rsidRDefault="00F57218" w:rsidP="00F57218">
      <w:pPr>
        <w:jc w:val="center"/>
        <w:rPr>
          <w:rFonts w:ascii="Myriad Pro" w:eastAsiaTheme="majorEastAsia" w:hAnsi="Myriad Pro" w:cstheme="majorBidi"/>
          <w:b/>
          <w:color w:val="009AA6"/>
          <w:sz w:val="32"/>
          <w:szCs w:val="32"/>
        </w:rPr>
      </w:pPr>
      <w:r>
        <w:rPr>
          <w:rFonts w:ascii="Myriad Pro" w:hAnsi="Myriad Pro"/>
          <w:b/>
          <w:noProof/>
          <w:color w:val="009AA6"/>
        </w:rPr>
        <w:drawing>
          <wp:inline distT="0" distB="0" distL="0" distR="0" wp14:anchorId="2C87D233" wp14:editId="1F1F0285">
            <wp:extent cx="5114925" cy="22002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30_101719.jpg"/>
                    <pic:cNvPicPr/>
                  </pic:nvPicPr>
                  <pic:blipFill rotWithShape="1">
                    <a:blip r:embed="rId32" cstate="screen">
                      <a:extLst>
                        <a:ext uri="{28A0092B-C50C-407E-A947-70E740481C1C}">
                          <a14:useLocalDpi xmlns:a14="http://schemas.microsoft.com/office/drawing/2010/main"/>
                        </a:ext>
                      </a:extLst>
                    </a:blip>
                    <a:srcRect l="1603" t="6553" r="4487" b="13106"/>
                    <a:stretch/>
                  </pic:blipFill>
                  <pic:spPr bwMode="auto">
                    <a:xfrm>
                      <a:off x="0" y="0"/>
                      <a:ext cx="5114925" cy="2200275"/>
                    </a:xfrm>
                    <a:prstGeom prst="rect">
                      <a:avLst/>
                    </a:prstGeom>
                    <a:ln>
                      <a:noFill/>
                    </a:ln>
                    <a:extLst>
                      <a:ext uri="{53640926-AAD7-44D8-BBD7-CCE9431645EC}">
                        <a14:shadowObscured xmlns:a14="http://schemas.microsoft.com/office/drawing/2010/main"/>
                      </a:ext>
                    </a:extLst>
                  </pic:spPr>
                </pic:pic>
              </a:graphicData>
            </a:graphic>
          </wp:inline>
        </w:drawing>
      </w:r>
      <w:r w:rsidR="004801AB">
        <w:rPr>
          <w:rFonts w:ascii="Myriad Pro" w:hAnsi="Myriad Pro"/>
          <w:b/>
          <w:color w:val="009AA6"/>
        </w:rPr>
        <w:br w:type="page"/>
      </w:r>
    </w:p>
    <w:p w14:paraId="2F2BF0F3" w14:textId="77777777" w:rsidR="00E51805" w:rsidRPr="00457582" w:rsidRDefault="00E51805" w:rsidP="00457582">
      <w:pPr>
        <w:pStyle w:val="Heading1"/>
        <w:rPr>
          <w:rFonts w:ascii="Myriad Pro" w:hAnsi="Myriad Pro"/>
          <w:b/>
          <w:color w:val="009AA6"/>
        </w:rPr>
      </w:pPr>
      <w:r w:rsidRPr="00457582">
        <w:rPr>
          <w:rFonts w:ascii="Myriad Pro" w:hAnsi="Myriad Pro"/>
          <w:b/>
          <w:color w:val="009AA6"/>
        </w:rPr>
        <w:lastRenderedPageBreak/>
        <w:t xml:space="preserve">SEQUENCE OF COURSES &amp; CREDIT TRANSFER </w:t>
      </w:r>
    </w:p>
    <w:p w14:paraId="43C77790" w14:textId="4236252C" w:rsidR="00E51805" w:rsidRPr="00A45272" w:rsidRDefault="00F705DD" w:rsidP="00E51805">
      <w:pPr>
        <w:spacing w:after="0" w:line="240" w:lineRule="auto"/>
        <w:rPr>
          <w:rFonts w:ascii="Myriad Pro" w:hAnsi="Myriad Pro"/>
          <w:b/>
          <w:sz w:val="24"/>
        </w:rPr>
      </w:pPr>
      <w:r>
        <w:rPr>
          <w:rFonts w:ascii="Myriad Pro" w:hAnsi="Myriad Pro"/>
          <w:noProof/>
        </w:rPr>
        <mc:AlternateContent>
          <mc:Choice Requires="wps">
            <w:drawing>
              <wp:anchor distT="0" distB="0" distL="114300" distR="114300" simplePos="0" relativeHeight="251662336" behindDoc="0" locked="0" layoutInCell="1" allowOverlap="1" wp14:anchorId="6969B565" wp14:editId="659CE166">
                <wp:simplePos x="0" y="0"/>
                <wp:positionH relativeFrom="column">
                  <wp:posOffset>-428625</wp:posOffset>
                </wp:positionH>
                <wp:positionV relativeFrom="paragraph">
                  <wp:posOffset>74930</wp:posOffset>
                </wp:positionV>
                <wp:extent cx="2867025" cy="1019175"/>
                <wp:effectExtent l="0" t="0" r="28575" b="28575"/>
                <wp:wrapNone/>
                <wp:docPr id="3" name="Flowchart: Alternate Process 3"/>
                <wp:cNvGraphicFramePr/>
                <a:graphic xmlns:a="http://schemas.openxmlformats.org/drawingml/2006/main">
                  <a:graphicData uri="http://schemas.microsoft.com/office/word/2010/wordprocessingShape">
                    <wps:wsp>
                      <wps:cNvSpPr/>
                      <wps:spPr>
                        <a:xfrm>
                          <a:off x="0" y="0"/>
                          <a:ext cx="2867025" cy="10191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B03747" w14:textId="314E9423" w:rsidR="00CF65BB" w:rsidRDefault="00CF65BB" w:rsidP="00346FFA">
                            <w:pPr>
                              <w:jc w:val="center"/>
                            </w:pPr>
                            <w:r>
                              <w:t>9</w:t>
                            </w:r>
                            <w:r w:rsidRPr="00346FFA">
                              <w:rPr>
                                <w:vertAlign w:val="superscript"/>
                              </w:rPr>
                              <w:t>th</w:t>
                            </w:r>
                            <w:r>
                              <w:t xml:space="preserve"> grade - all students complete a </w:t>
                            </w:r>
                            <w:r w:rsidRPr="00F705DD">
                              <w:rPr>
                                <w:i/>
                              </w:rPr>
                              <w:t>“Student Success Plan”</w:t>
                            </w:r>
                            <w:r>
                              <w:t xml:space="preserve"> or SSP that drives a student towards one of the 16 nationally-recognized career clusters (sample in Appendix)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 o:spid="_x0000_s1026" type="#_x0000_t176" style="position:absolute;margin-left:-33.75pt;margin-top:5.9pt;width:225.75pt;height:8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" fillcolor="#5b9bd5 [3204]" strokecolor="#1f4d78 [1604]" strokeweight="1pt">
                <v:textbox>
                  <w:txbxContent>
                    <w:p w14:paraId="08B03747" w14:textId="314E9423" w:rsidR="00CF65BB" w:rsidRDefault="00CF65BB" w:rsidP="00346FFA">
                      <w:pPr>
                        <w:jc w:val="center"/>
                      </w:pPr>
                      <w:r>
                        <w:t>9</w:t>
                      </w:r>
                      <w:r w:rsidRPr="00346FFA">
                        <w:rPr>
                          <w:vertAlign w:val="superscript"/>
                        </w:rPr>
                        <w:t>th</w:t>
                      </w:r>
                      <w:r>
                        <w:t xml:space="preserve"> grade - all students complete a </w:t>
                      </w:r>
                      <w:r w:rsidRPr="00F705DD">
                        <w:rPr>
                          <w:i/>
                        </w:rPr>
                        <w:t>“Student Success Plan”</w:t>
                      </w:r>
                      <w:r>
                        <w:t xml:space="preserve"> or SSP that drives a student towards one of the 16 nationally-recognized career clusters (sample in Appendix)</w:t>
                      </w:r>
                    </w:p>
                  </w:txbxContent>
                </v:textbox>
              </v:shape>
            </w:pict>
          </mc:Fallback>
        </mc:AlternateContent>
      </w:r>
    </w:p>
    <w:p w14:paraId="44E5D8FB" w14:textId="20956273" w:rsidR="006B363F" w:rsidRDefault="004949A0" w:rsidP="00794604">
      <w:pPr>
        <w:pStyle w:val="ListParagraph"/>
        <w:spacing w:after="0" w:line="240" w:lineRule="auto"/>
        <w:ind w:left="360"/>
        <w:rPr>
          <w:rFonts w:ascii="Myriad Pro" w:hAnsi="Myriad Pro"/>
        </w:rPr>
      </w:pPr>
      <w:r>
        <w:rPr>
          <w:rFonts w:ascii="Myriad Pro" w:hAnsi="Myriad Pro"/>
          <w:noProof/>
        </w:rPr>
        <mc:AlternateContent>
          <mc:Choice Requires="wps">
            <w:drawing>
              <wp:anchor distT="0" distB="0" distL="114300" distR="114300" simplePos="0" relativeHeight="251687936" behindDoc="0" locked="0" layoutInCell="1" allowOverlap="1" wp14:anchorId="60BD0BFA" wp14:editId="633F8959">
                <wp:simplePos x="0" y="0"/>
                <wp:positionH relativeFrom="column">
                  <wp:posOffset>3257550</wp:posOffset>
                </wp:positionH>
                <wp:positionV relativeFrom="paragraph">
                  <wp:posOffset>69850</wp:posOffset>
                </wp:positionV>
                <wp:extent cx="2581275" cy="485775"/>
                <wp:effectExtent l="0" t="0" r="28575" b="28575"/>
                <wp:wrapNone/>
                <wp:docPr id="34" name="Flowchart: Process 34"/>
                <wp:cNvGraphicFramePr/>
                <a:graphic xmlns:a="http://schemas.openxmlformats.org/drawingml/2006/main">
                  <a:graphicData uri="http://schemas.microsoft.com/office/word/2010/wordprocessingShape">
                    <wps:wsp>
                      <wps:cNvSpPr/>
                      <wps:spPr>
                        <a:xfrm>
                          <a:off x="0" y="0"/>
                          <a:ext cx="2581275" cy="485775"/>
                        </a:xfrm>
                        <a:prstGeom prst="flowChartProcess">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6945B2E" w14:textId="647C4D20" w:rsidR="00CF65BB" w:rsidRDefault="00CF65BB" w:rsidP="004949A0">
                            <w:pPr>
                              <w:jc w:val="center"/>
                            </w:pPr>
                            <w:r>
                              <w:t>Our program is a suggested pathway for seven of the 16 pathways.</w:t>
                            </w:r>
                          </w:p>
                          <w:p w14:paraId="047AB8B9" w14:textId="77777777" w:rsidR="00CF65BB" w:rsidRDefault="00CF65BB" w:rsidP="004949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34" o:spid="_x0000_s1027" type="#_x0000_t109" style="position:absolute;left:0;text-align:left;margin-left:256.5pt;margin-top:5.5pt;width:203.25pt;height:38.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" fillcolor="#70ad47 [3209]" strokecolor="#375623 [1609]" strokeweight="1pt">
                <v:textbox>
                  <w:txbxContent>
                    <w:p w14:paraId="06945B2E" w14:textId="647C4D20" w:rsidR="00CF65BB" w:rsidRDefault="00CF65BB" w:rsidP="004949A0">
                      <w:pPr>
                        <w:jc w:val="center"/>
                      </w:pPr>
                      <w:r>
                        <w:t>Our program is a suggested pathway for seven of the 16 pathways.</w:t>
                      </w:r>
                    </w:p>
                    <w:p w14:paraId="047AB8B9" w14:textId="77777777" w:rsidR="00CF65BB" w:rsidRDefault="00CF65BB" w:rsidP="004949A0">
                      <w:pPr>
                        <w:jc w:val="center"/>
                      </w:pPr>
                    </w:p>
                  </w:txbxContent>
                </v:textbox>
              </v:shape>
            </w:pict>
          </mc:Fallback>
        </mc:AlternateContent>
      </w:r>
      <w:r>
        <w:rPr>
          <w:rFonts w:ascii="Myriad Pro" w:hAnsi="Myriad Pro"/>
          <w:noProof/>
        </w:rPr>
        <mc:AlternateContent>
          <mc:Choice Requires="wps">
            <w:drawing>
              <wp:anchor distT="0" distB="0" distL="114300" distR="114300" simplePos="0" relativeHeight="251689984" behindDoc="0" locked="0" layoutInCell="1" allowOverlap="1" wp14:anchorId="17A0C6AB" wp14:editId="0817D534">
                <wp:simplePos x="0" y="0"/>
                <wp:positionH relativeFrom="column">
                  <wp:posOffset>2486025</wp:posOffset>
                </wp:positionH>
                <wp:positionV relativeFrom="paragraph">
                  <wp:posOffset>160020</wp:posOffset>
                </wp:positionV>
                <wp:extent cx="581025" cy="400050"/>
                <wp:effectExtent l="0" t="19050" r="47625" b="38100"/>
                <wp:wrapNone/>
                <wp:docPr id="35" name="Right Arrow 35"/>
                <wp:cNvGraphicFramePr/>
                <a:graphic xmlns:a="http://schemas.openxmlformats.org/drawingml/2006/main">
                  <a:graphicData uri="http://schemas.microsoft.com/office/word/2010/wordprocessingShape">
                    <wps:wsp>
                      <wps:cNvSpPr/>
                      <wps:spPr>
                        <a:xfrm>
                          <a:off x="0" y="0"/>
                          <a:ext cx="581025" cy="40005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type w14:anchorId="5B808F6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 o:spid="_x0000_s1026" type="#_x0000_t13" style="position:absolute;margin-left:195.75pt;margin-top:12.6pt;width:45.75pt;height:3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" adj="14164" fillcolor="#ed7d31 [3205]" strokecolor="#823b0b [1605]" strokeweight="1pt"/>
            </w:pict>
          </mc:Fallback>
        </mc:AlternateContent>
      </w:r>
      <w:r w:rsidR="00BF39A0">
        <w:rPr>
          <w:rFonts w:ascii="Myriad Pro" w:hAnsi="Myriad Pro"/>
        </w:rPr>
        <w:br/>
      </w:r>
    </w:p>
    <w:p w14:paraId="40C1EF2C" w14:textId="0D93C41D" w:rsidR="00794604" w:rsidRDefault="00794604" w:rsidP="00794604">
      <w:pPr>
        <w:pStyle w:val="ListParagraph"/>
        <w:spacing w:after="0" w:line="240" w:lineRule="auto"/>
        <w:ind w:left="360"/>
        <w:rPr>
          <w:rFonts w:ascii="Myriad Pro" w:hAnsi="Myriad Pro"/>
        </w:rPr>
      </w:pPr>
    </w:p>
    <w:p w14:paraId="6B014A97" w14:textId="439CAC32" w:rsidR="00794604" w:rsidRDefault="00794604" w:rsidP="00794604">
      <w:pPr>
        <w:pStyle w:val="ListParagraph"/>
        <w:spacing w:after="0" w:line="240" w:lineRule="auto"/>
        <w:ind w:left="360"/>
        <w:rPr>
          <w:rFonts w:ascii="Myriad Pro" w:hAnsi="Myriad Pro"/>
        </w:rPr>
      </w:pPr>
    </w:p>
    <w:p w14:paraId="2B977A5E" w14:textId="696C88ED" w:rsidR="009A4071" w:rsidRDefault="009A4071" w:rsidP="00794604">
      <w:pPr>
        <w:pStyle w:val="ListParagraph"/>
        <w:spacing w:after="0" w:line="240" w:lineRule="auto"/>
        <w:ind w:left="360"/>
        <w:rPr>
          <w:rFonts w:ascii="Myriad Pro" w:hAnsi="Myriad Pro"/>
        </w:rPr>
      </w:pPr>
    </w:p>
    <w:p w14:paraId="015BA55D" w14:textId="4D7F3D96" w:rsidR="00346FFA" w:rsidRDefault="00F705DD" w:rsidP="00794604">
      <w:pPr>
        <w:pStyle w:val="ListParagraph"/>
        <w:spacing w:after="0" w:line="240" w:lineRule="auto"/>
        <w:ind w:left="360"/>
        <w:rPr>
          <w:rFonts w:ascii="Myriad Pro" w:hAnsi="Myriad Pro"/>
        </w:rPr>
      </w:pPr>
      <w:r>
        <w:rPr>
          <w:rFonts w:ascii="Myriad Pro" w:hAnsi="Myriad Pro"/>
          <w:noProof/>
        </w:rPr>
        <mc:AlternateContent>
          <mc:Choice Requires="wps">
            <w:drawing>
              <wp:anchor distT="0" distB="0" distL="114300" distR="114300" simplePos="0" relativeHeight="251670528" behindDoc="0" locked="0" layoutInCell="1" allowOverlap="1" wp14:anchorId="052D8D72" wp14:editId="03D51AD8">
                <wp:simplePos x="0" y="0"/>
                <wp:positionH relativeFrom="column">
                  <wp:posOffset>742950</wp:posOffset>
                </wp:positionH>
                <wp:positionV relativeFrom="paragraph">
                  <wp:posOffset>55880</wp:posOffset>
                </wp:positionV>
                <wp:extent cx="514350" cy="447675"/>
                <wp:effectExtent l="19050" t="0" r="19050" b="47625"/>
                <wp:wrapNone/>
                <wp:docPr id="24" name="Down Arrow 24"/>
                <wp:cNvGraphicFramePr/>
                <a:graphic xmlns:a="http://schemas.openxmlformats.org/drawingml/2006/main">
                  <a:graphicData uri="http://schemas.microsoft.com/office/word/2010/wordprocessingShape">
                    <wps:wsp>
                      <wps:cNvSpPr/>
                      <wps:spPr>
                        <a:xfrm>
                          <a:off x="0" y="0"/>
                          <a:ext cx="514350" cy="44767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5BE71F8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 o:spid="_x0000_s1026" type="#_x0000_t67" style="position:absolute;margin-left:58.5pt;margin-top:4.4pt;width:40.5pt;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" adj="10800" fillcolor="#ed7d31 [3205]" strokecolor="#823b0b [1605]" strokeweight="1pt"/>
            </w:pict>
          </mc:Fallback>
        </mc:AlternateContent>
      </w:r>
    </w:p>
    <w:p w14:paraId="33E38B92" w14:textId="6C86E1DD" w:rsidR="00346FFA" w:rsidRDefault="00346FFA" w:rsidP="00794604">
      <w:pPr>
        <w:pStyle w:val="ListParagraph"/>
        <w:spacing w:after="0" w:line="240" w:lineRule="auto"/>
        <w:ind w:left="360"/>
        <w:rPr>
          <w:rFonts w:ascii="Myriad Pro" w:hAnsi="Myriad Pro"/>
        </w:rPr>
      </w:pPr>
    </w:p>
    <w:p w14:paraId="3B6E2F04" w14:textId="589C68F3" w:rsidR="00346FFA" w:rsidRDefault="00F705DD" w:rsidP="00794604">
      <w:pPr>
        <w:pStyle w:val="ListParagraph"/>
        <w:spacing w:after="0" w:line="240" w:lineRule="auto"/>
        <w:ind w:left="360"/>
        <w:rPr>
          <w:rFonts w:ascii="Myriad Pro" w:hAnsi="Myriad Pro"/>
        </w:rPr>
      </w:pPr>
      <w:r>
        <w:rPr>
          <w:rFonts w:ascii="Myriad Pro" w:hAnsi="Myriad Pro"/>
          <w:noProof/>
        </w:rPr>
        <mc:AlternateContent>
          <mc:Choice Requires="wps">
            <w:drawing>
              <wp:anchor distT="0" distB="0" distL="114300" distR="114300" simplePos="0" relativeHeight="251664384" behindDoc="0" locked="0" layoutInCell="1" allowOverlap="1" wp14:anchorId="03FFC6A4" wp14:editId="72A42A0A">
                <wp:simplePos x="0" y="0"/>
                <wp:positionH relativeFrom="column">
                  <wp:posOffset>-428625</wp:posOffset>
                </wp:positionH>
                <wp:positionV relativeFrom="paragraph">
                  <wp:posOffset>162560</wp:posOffset>
                </wp:positionV>
                <wp:extent cx="2867025" cy="752475"/>
                <wp:effectExtent l="0" t="0" r="28575" b="28575"/>
                <wp:wrapNone/>
                <wp:docPr id="16" name="Flowchart: Alternate Process 16"/>
                <wp:cNvGraphicFramePr/>
                <a:graphic xmlns:a="http://schemas.openxmlformats.org/drawingml/2006/main">
                  <a:graphicData uri="http://schemas.microsoft.com/office/word/2010/wordprocessingShape">
                    <wps:wsp>
                      <wps:cNvSpPr/>
                      <wps:spPr>
                        <a:xfrm>
                          <a:off x="0" y="0"/>
                          <a:ext cx="2867025" cy="7524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D1DA0C" w14:textId="24DD393F" w:rsidR="00CF65BB" w:rsidRPr="00F705DD" w:rsidRDefault="00CF65BB" w:rsidP="00346FFA">
                            <w:pPr>
                              <w:jc w:val="center"/>
                              <w:rPr>
                                <w:i/>
                              </w:rPr>
                            </w:pPr>
                            <w:r>
                              <w:t>9</w:t>
                            </w:r>
                            <w:r w:rsidRPr="00346FFA">
                              <w:rPr>
                                <w:vertAlign w:val="superscript"/>
                              </w:rPr>
                              <w:t>th</w:t>
                            </w:r>
                            <w:r>
                              <w:t xml:space="preserve"> grade and/or 10</w:t>
                            </w:r>
                            <w:r w:rsidRPr="00346FFA">
                              <w:rPr>
                                <w:vertAlign w:val="superscript"/>
                              </w:rPr>
                              <w:t>th</w:t>
                            </w:r>
                            <w:r>
                              <w:t xml:space="preserve"> grade students may begin in </w:t>
                            </w:r>
                            <w:r w:rsidRPr="00F705DD">
                              <w:rPr>
                                <w:i/>
                              </w:rPr>
                              <w:t>“Introduction to Business”</w:t>
                            </w:r>
                            <w:r>
                              <w:t xml:space="preserve"> and/or </w:t>
                            </w:r>
                            <w:r w:rsidRPr="00F705DD">
                              <w:rPr>
                                <w:i/>
                              </w:rPr>
                              <w:t>“Sports and Entertainment Marketing.”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16" o:spid="_x0000_s1028" type="#_x0000_t176" style="position:absolute;left:0;text-align:left;margin-left:-33.75pt;margin-top:12.8pt;width:225.75pt;height:5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" fillcolor="#5b9bd5 [3204]" strokecolor="#1f4d78 [1604]" strokeweight="1pt">
                <v:textbox>
                  <w:txbxContent>
                    <w:p w14:paraId="22D1DA0C" w14:textId="24DD393F" w:rsidR="00CF65BB" w:rsidRPr="00F705DD" w:rsidRDefault="00CF65BB" w:rsidP="00346FFA">
                      <w:pPr>
                        <w:jc w:val="center"/>
                        <w:rPr>
                          <w:i/>
                        </w:rPr>
                      </w:pPr>
                      <w:r>
                        <w:t>9</w:t>
                      </w:r>
                      <w:r w:rsidRPr="00346FFA">
                        <w:rPr>
                          <w:vertAlign w:val="superscript"/>
                        </w:rPr>
                        <w:t>th</w:t>
                      </w:r>
                      <w:r>
                        <w:t xml:space="preserve"> grade and/or 10</w:t>
                      </w:r>
                      <w:r w:rsidRPr="00346FFA">
                        <w:rPr>
                          <w:vertAlign w:val="superscript"/>
                        </w:rPr>
                        <w:t>th</w:t>
                      </w:r>
                      <w:r>
                        <w:t xml:space="preserve"> grade students may begin in </w:t>
                      </w:r>
                      <w:r w:rsidRPr="00F705DD">
                        <w:rPr>
                          <w:i/>
                        </w:rPr>
                        <w:t>“Introduction to Business”</w:t>
                      </w:r>
                      <w:r>
                        <w:t xml:space="preserve"> and/or </w:t>
                      </w:r>
                      <w:r w:rsidRPr="00F705DD">
                        <w:rPr>
                          <w:i/>
                        </w:rPr>
                        <w:t>“Sports and Entertainment Marketing.”</w:t>
                      </w:r>
                    </w:p>
                  </w:txbxContent>
                </v:textbox>
              </v:shape>
            </w:pict>
          </mc:Fallback>
        </mc:AlternateContent>
      </w:r>
    </w:p>
    <w:p w14:paraId="0D0E7CAB" w14:textId="5490416D" w:rsidR="00346FFA" w:rsidRDefault="000D0B12" w:rsidP="00794604">
      <w:pPr>
        <w:pStyle w:val="ListParagraph"/>
        <w:spacing w:after="0" w:line="240" w:lineRule="auto"/>
        <w:ind w:left="360"/>
        <w:rPr>
          <w:rFonts w:ascii="Myriad Pro" w:hAnsi="Myriad Pro"/>
        </w:rPr>
      </w:pPr>
      <w:r>
        <w:rPr>
          <w:rFonts w:ascii="Myriad Pro" w:hAnsi="Myriad Pro"/>
          <w:noProof/>
        </w:rPr>
        <mc:AlternateContent>
          <mc:Choice Requires="wps">
            <w:drawing>
              <wp:anchor distT="0" distB="0" distL="114300" distR="114300" simplePos="0" relativeHeight="251694080" behindDoc="0" locked="0" layoutInCell="1" allowOverlap="1" wp14:anchorId="16AC48F2" wp14:editId="31A92B8E">
                <wp:simplePos x="0" y="0"/>
                <wp:positionH relativeFrom="column">
                  <wp:posOffset>2486025</wp:posOffset>
                </wp:positionH>
                <wp:positionV relativeFrom="paragraph">
                  <wp:posOffset>158115</wp:posOffset>
                </wp:positionV>
                <wp:extent cx="581025" cy="400050"/>
                <wp:effectExtent l="0" t="19050" r="47625" b="38100"/>
                <wp:wrapNone/>
                <wp:docPr id="37" name="Right Arrow 37"/>
                <wp:cNvGraphicFramePr/>
                <a:graphic xmlns:a="http://schemas.openxmlformats.org/drawingml/2006/main">
                  <a:graphicData uri="http://schemas.microsoft.com/office/word/2010/wordprocessingShape">
                    <wps:wsp>
                      <wps:cNvSpPr/>
                      <wps:spPr>
                        <a:xfrm>
                          <a:off x="0" y="0"/>
                          <a:ext cx="581025" cy="40005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353D12AA" id="Right Arrow 37" o:spid="_x0000_s1026" type="#_x0000_t13" style="position:absolute;margin-left:195.75pt;margin-top:12.45pt;width:45.75pt;height:31.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" adj="14164" fillcolor="#ed7d31 [3205]" strokecolor="#823b0b [1605]" strokeweight="1pt"/>
            </w:pict>
          </mc:Fallback>
        </mc:AlternateContent>
      </w:r>
      <w:r>
        <w:rPr>
          <w:rFonts w:ascii="Myriad Pro" w:hAnsi="Myriad Pro"/>
          <w:noProof/>
        </w:rPr>
        <mc:AlternateContent>
          <mc:Choice Requires="wps">
            <w:drawing>
              <wp:anchor distT="0" distB="0" distL="114300" distR="114300" simplePos="0" relativeHeight="251692032" behindDoc="0" locked="0" layoutInCell="1" allowOverlap="1" wp14:anchorId="2BD08E7F" wp14:editId="1784FA92">
                <wp:simplePos x="0" y="0"/>
                <wp:positionH relativeFrom="column">
                  <wp:posOffset>3257550</wp:posOffset>
                </wp:positionH>
                <wp:positionV relativeFrom="paragraph">
                  <wp:posOffset>67945</wp:posOffset>
                </wp:positionV>
                <wp:extent cx="2581275" cy="485775"/>
                <wp:effectExtent l="0" t="0" r="28575" b="28575"/>
                <wp:wrapNone/>
                <wp:docPr id="36" name="Flowchart: Process 36"/>
                <wp:cNvGraphicFramePr/>
                <a:graphic xmlns:a="http://schemas.openxmlformats.org/drawingml/2006/main">
                  <a:graphicData uri="http://schemas.microsoft.com/office/word/2010/wordprocessingShape">
                    <wps:wsp>
                      <wps:cNvSpPr/>
                      <wps:spPr>
                        <a:xfrm>
                          <a:off x="0" y="0"/>
                          <a:ext cx="2581275" cy="485775"/>
                        </a:xfrm>
                        <a:prstGeom prst="flowChartProcess">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BE639B6" w14:textId="2B944872" w:rsidR="00CF65BB" w:rsidRDefault="00BE2364" w:rsidP="000D0B12">
                            <w:pPr>
                              <w:jc w:val="center"/>
                            </w:pPr>
                            <w:hyperlink r:id="rId33" w:history="1">
                              <w:r w:rsidR="00CF65BB" w:rsidRPr="000D0B12">
                                <w:rPr>
                                  <w:rStyle w:val="Hyperlink"/>
                                </w:rPr>
                                <w:t>HERE</w:t>
                              </w:r>
                            </w:hyperlink>
                            <w:r w:rsidR="00CF65BB">
                              <w:t xml:space="preserve"> is a link to our school’s program of studies.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36" o:spid="_x0000_s1029" type="#_x0000_t109" style="position:absolute;left:0;text-align:left;margin-left:256.5pt;margin-top:5.35pt;width:203.25pt;height:38.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" fillcolor="#70ad47 [3209]" strokecolor="#375623 [1609]" strokeweight="1pt">
                <v:textbox>
                  <w:txbxContent>
                    <w:p w14:paraId="2BE639B6" w14:textId="2B944872" w:rsidR="00CF65BB" w:rsidRDefault="00CF65BB" w:rsidP="000D0B12">
                      <w:pPr>
                        <w:jc w:val="center"/>
                      </w:pPr>
                      <w:hyperlink r:id="rId42" w:history="1">
                        <w:r w:rsidRPr="000D0B12">
                          <w:rPr>
                            <w:rStyle w:val="Hyperlink"/>
                          </w:rPr>
                          <w:t>HERE</w:t>
                        </w:r>
                      </w:hyperlink>
                      <w:r>
                        <w:t xml:space="preserve"> is a link to our school’s program of studies.</w:t>
                      </w:r>
                    </w:p>
                  </w:txbxContent>
                </v:textbox>
              </v:shape>
            </w:pict>
          </mc:Fallback>
        </mc:AlternateContent>
      </w:r>
    </w:p>
    <w:p w14:paraId="7FD15D92" w14:textId="78A656EA" w:rsidR="00346FFA" w:rsidRDefault="00346FFA" w:rsidP="00794604">
      <w:pPr>
        <w:pStyle w:val="ListParagraph"/>
        <w:spacing w:after="0" w:line="240" w:lineRule="auto"/>
        <w:ind w:left="360"/>
        <w:rPr>
          <w:rFonts w:ascii="Myriad Pro" w:hAnsi="Myriad Pro"/>
        </w:rPr>
      </w:pPr>
    </w:p>
    <w:p w14:paraId="1DFFA5C0" w14:textId="0FDD9B41" w:rsidR="00346FFA" w:rsidRDefault="00346FFA" w:rsidP="00794604">
      <w:pPr>
        <w:pStyle w:val="ListParagraph"/>
        <w:spacing w:after="0" w:line="240" w:lineRule="auto"/>
        <w:ind w:left="360"/>
        <w:rPr>
          <w:rFonts w:ascii="Myriad Pro" w:hAnsi="Myriad Pro"/>
        </w:rPr>
      </w:pPr>
    </w:p>
    <w:p w14:paraId="73866607" w14:textId="6432E775" w:rsidR="00346FFA" w:rsidRDefault="00346FFA" w:rsidP="00794604">
      <w:pPr>
        <w:pStyle w:val="ListParagraph"/>
        <w:spacing w:after="0" w:line="240" w:lineRule="auto"/>
        <w:ind w:left="360"/>
        <w:rPr>
          <w:rFonts w:ascii="Myriad Pro" w:hAnsi="Myriad Pro"/>
        </w:rPr>
      </w:pPr>
    </w:p>
    <w:p w14:paraId="06050BFD" w14:textId="52D464D8" w:rsidR="00346FFA" w:rsidRDefault="00F705DD" w:rsidP="00794604">
      <w:pPr>
        <w:pStyle w:val="ListParagraph"/>
        <w:spacing w:after="0" w:line="240" w:lineRule="auto"/>
        <w:ind w:left="360"/>
        <w:rPr>
          <w:rFonts w:ascii="Myriad Pro" w:hAnsi="Myriad Pro"/>
        </w:rPr>
      </w:pPr>
      <w:r>
        <w:rPr>
          <w:rFonts w:ascii="Myriad Pro" w:hAnsi="Myriad Pro"/>
          <w:noProof/>
        </w:rPr>
        <mc:AlternateContent>
          <mc:Choice Requires="wps">
            <w:drawing>
              <wp:anchor distT="0" distB="0" distL="114300" distR="114300" simplePos="0" relativeHeight="251675648" behindDoc="0" locked="0" layoutInCell="1" allowOverlap="1" wp14:anchorId="6DB3824B" wp14:editId="392D947A">
                <wp:simplePos x="0" y="0"/>
                <wp:positionH relativeFrom="column">
                  <wp:posOffset>742950</wp:posOffset>
                </wp:positionH>
                <wp:positionV relativeFrom="paragraph">
                  <wp:posOffset>62230</wp:posOffset>
                </wp:positionV>
                <wp:extent cx="514350" cy="447675"/>
                <wp:effectExtent l="19050" t="0" r="19050" b="47625"/>
                <wp:wrapNone/>
                <wp:docPr id="27" name="Down Arrow 27"/>
                <wp:cNvGraphicFramePr/>
                <a:graphic xmlns:a="http://schemas.openxmlformats.org/drawingml/2006/main">
                  <a:graphicData uri="http://schemas.microsoft.com/office/word/2010/wordprocessingShape">
                    <wps:wsp>
                      <wps:cNvSpPr/>
                      <wps:spPr>
                        <a:xfrm>
                          <a:off x="0" y="0"/>
                          <a:ext cx="514350" cy="44767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837025B" id="Down Arrow 27" o:spid="_x0000_s1026" type="#_x0000_t67" style="position:absolute;margin-left:58.5pt;margin-top:4.9pt;width:40.5pt;height:3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" adj="10800" fillcolor="#ed7d31 [3205]" strokecolor="#823b0b [1605]" strokeweight="1pt"/>
            </w:pict>
          </mc:Fallback>
        </mc:AlternateContent>
      </w:r>
    </w:p>
    <w:p w14:paraId="55EE3A4A" w14:textId="22FDBA15" w:rsidR="00F705DD" w:rsidRDefault="00F705DD" w:rsidP="00794604">
      <w:pPr>
        <w:pStyle w:val="ListParagraph"/>
        <w:spacing w:after="0" w:line="240" w:lineRule="auto"/>
        <w:ind w:left="360"/>
        <w:rPr>
          <w:rFonts w:ascii="Myriad Pro" w:hAnsi="Myriad Pro"/>
        </w:rPr>
      </w:pPr>
    </w:p>
    <w:p w14:paraId="2F3F0C3D" w14:textId="1F72A2DA" w:rsidR="00F705DD" w:rsidRDefault="00F705DD" w:rsidP="00794604">
      <w:pPr>
        <w:pStyle w:val="ListParagraph"/>
        <w:spacing w:after="0" w:line="240" w:lineRule="auto"/>
        <w:ind w:left="360"/>
        <w:rPr>
          <w:rFonts w:ascii="Myriad Pro" w:hAnsi="Myriad Pro"/>
        </w:rPr>
      </w:pPr>
      <w:r>
        <w:rPr>
          <w:rFonts w:ascii="Myriad Pro" w:hAnsi="Myriad Pro"/>
          <w:noProof/>
        </w:rPr>
        <mc:AlternateContent>
          <mc:Choice Requires="wps">
            <w:drawing>
              <wp:anchor distT="0" distB="0" distL="114300" distR="114300" simplePos="0" relativeHeight="251666432" behindDoc="0" locked="0" layoutInCell="1" allowOverlap="1" wp14:anchorId="022E9500" wp14:editId="6EA286F7">
                <wp:simplePos x="0" y="0"/>
                <wp:positionH relativeFrom="column">
                  <wp:posOffset>-428625</wp:posOffset>
                </wp:positionH>
                <wp:positionV relativeFrom="paragraph">
                  <wp:posOffset>168910</wp:posOffset>
                </wp:positionV>
                <wp:extent cx="2867025" cy="1390650"/>
                <wp:effectExtent l="0" t="0" r="28575" b="19050"/>
                <wp:wrapNone/>
                <wp:docPr id="21" name="Flowchart: Alternate Process 21"/>
                <wp:cNvGraphicFramePr/>
                <a:graphic xmlns:a="http://schemas.openxmlformats.org/drawingml/2006/main">
                  <a:graphicData uri="http://schemas.microsoft.com/office/word/2010/wordprocessingShape">
                    <wps:wsp>
                      <wps:cNvSpPr/>
                      <wps:spPr>
                        <a:xfrm>
                          <a:off x="0" y="0"/>
                          <a:ext cx="2867025" cy="139065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68CA30" w14:textId="2102C130" w:rsidR="00CF65BB" w:rsidRDefault="00CF65BB" w:rsidP="00346FFA">
                            <w:pPr>
                              <w:jc w:val="center"/>
                            </w:pPr>
                            <w:r>
                              <w:t>11</w:t>
                            </w:r>
                            <w:r w:rsidRPr="00346FFA">
                              <w:rPr>
                                <w:vertAlign w:val="superscript"/>
                              </w:rPr>
                              <w:t>th</w:t>
                            </w:r>
                            <w:r>
                              <w:t xml:space="preserve"> grade students, as a graduation requirement, either select Personal Finance or our DECA program in a course titled </w:t>
                            </w:r>
                            <w:r w:rsidRPr="006642AC">
                              <w:rPr>
                                <w:i/>
                              </w:rPr>
                              <w:t>“Retailing.”</w:t>
                            </w:r>
                            <w:r>
                              <w:t xml:space="preserve">  They also are eligible to enter into our Cooperative Work Experience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1" o:spid="_x0000_s1030" type="#_x0000_t176" style="position:absolute;left:0;text-align:left;margin-left:-33.75pt;margin-top:13.3pt;width:225.75pt;height:1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" fillcolor="#5b9bd5 [3204]" strokecolor="#1f4d78 [1604]" strokeweight="1pt">
                <v:textbox>
                  <w:txbxContent>
                    <w:p w14:paraId="2168CA30" w14:textId="2102C130" w:rsidR="00CF65BB" w:rsidRDefault="00CF65BB" w:rsidP="00346FFA">
                      <w:pPr>
                        <w:jc w:val="center"/>
                      </w:pPr>
                      <w:r>
                        <w:t>11</w:t>
                      </w:r>
                      <w:r w:rsidRPr="00346FFA">
                        <w:rPr>
                          <w:vertAlign w:val="superscript"/>
                        </w:rPr>
                        <w:t>th</w:t>
                      </w:r>
                      <w:r>
                        <w:t xml:space="preserve"> grade students, as a graduation requirement, either select Personal Finance or our DECA program in a course titled </w:t>
                      </w:r>
                      <w:r w:rsidRPr="006642AC">
                        <w:rPr>
                          <w:i/>
                        </w:rPr>
                        <w:t>“Retailing.”</w:t>
                      </w:r>
                      <w:r>
                        <w:t xml:space="preserve">  They also are eligible to enter into our Cooperative Work Experience program</w:t>
                      </w:r>
                    </w:p>
                  </w:txbxContent>
                </v:textbox>
              </v:shape>
            </w:pict>
          </mc:Fallback>
        </mc:AlternateContent>
      </w:r>
    </w:p>
    <w:p w14:paraId="20C55475" w14:textId="4594E901" w:rsidR="00F705DD" w:rsidRDefault="00F705DD" w:rsidP="00794604">
      <w:pPr>
        <w:pStyle w:val="ListParagraph"/>
        <w:spacing w:after="0" w:line="240" w:lineRule="auto"/>
        <w:ind w:left="360"/>
        <w:rPr>
          <w:rFonts w:ascii="Myriad Pro" w:hAnsi="Myriad Pro"/>
        </w:rPr>
      </w:pPr>
    </w:p>
    <w:p w14:paraId="4D45CD3E" w14:textId="075B158D" w:rsidR="00F705DD" w:rsidRDefault="000D0B12" w:rsidP="00794604">
      <w:pPr>
        <w:pStyle w:val="ListParagraph"/>
        <w:spacing w:after="0" w:line="240" w:lineRule="auto"/>
        <w:ind w:left="360"/>
        <w:rPr>
          <w:rFonts w:ascii="Myriad Pro" w:hAnsi="Myriad Pro"/>
        </w:rPr>
      </w:pPr>
      <w:r>
        <w:rPr>
          <w:rFonts w:ascii="Myriad Pro" w:hAnsi="Myriad Pro"/>
          <w:noProof/>
        </w:rPr>
        <mc:AlternateContent>
          <mc:Choice Requires="wps">
            <w:drawing>
              <wp:anchor distT="0" distB="0" distL="114300" distR="114300" simplePos="0" relativeHeight="251696128" behindDoc="0" locked="0" layoutInCell="1" allowOverlap="1" wp14:anchorId="6EE67ECC" wp14:editId="1BA4AD9F">
                <wp:simplePos x="0" y="0"/>
                <wp:positionH relativeFrom="column">
                  <wp:posOffset>3162300</wp:posOffset>
                </wp:positionH>
                <wp:positionV relativeFrom="paragraph">
                  <wp:posOffset>123190</wp:posOffset>
                </wp:positionV>
                <wp:extent cx="2581275" cy="685800"/>
                <wp:effectExtent l="0" t="0" r="28575" b="19050"/>
                <wp:wrapNone/>
                <wp:docPr id="38" name="Flowchart: Process 38"/>
                <wp:cNvGraphicFramePr/>
                <a:graphic xmlns:a="http://schemas.openxmlformats.org/drawingml/2006/main">
                  <a:graphicData uri="http://schemas.microsoft.com/office/word/2010/wordprocessingShape">
                    <wps:wsp>
                      <wps:cNvSpPr/>
                      <wps:spPr>
                        <a:xfrm>
                          <a:off x="0" y="0"/>
                          <a:ext cx="2581275" cy="685800"/>
                        </a:xfrm>
                        <a:prstGeom prst="flowChartProcess">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4A738A5" w14:textId="69616282" w:rsidR="00CF65BB" w:rsidRDefault="00CF65BB" w:rsidP="000D0B12">
                            <w:pPr>
                              <w:jc w:val="center"/>
                            </w:pPr>
                            <w:r>
                              <w:t>Approximately 1/3 of the 11</w:t>
                            </w:r>
                            <w:r w:rsidRPr="000D0B12">
                              <w:rPr>
                                <w:vertAlign w:val="superscript"/>
                              </w:rPr>
                              <w:t>th</w:t>
                            </w:r>
                            <w:r>
                              <w:t xml:space="preserve"> grade students select to enter our DECA program.</w:t>
                            </w:r>
                          </w:p>
                          <w:p w14:paraId="7E34FAC3" w14:textId="77777777" w:rsidR="00CF65BB" w:rsidRDefault="00CF65BB" w:rsidP="000D0B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38" o:spid="_x0000_s1031" type="#_x0000_t109" style="position:absolute;left:0;text-align:left;margin-left:249pt;margin-top:9.7pt;width:203.25pt;height:54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" fillcolor="#70ad47 [3209]" strokecolor="#375623 [1609]" strokeweight="1pt">
                <v:textbox>
                  <w:txbxContent>
                    <w:p w14:paraId="64A738A5" w14:textId="69616282" w:rsidR="00CF65BB" w:rsidRDefault="00CF65BB" w:rsidP="000D0B12">
                      <w:pPr>
                        <w:jc w:val="center"/>
                      </w:pPr>
                      <w:r>
                        <w:t>Approximately 1/3 of the 11</w:t>
                      </w:r>
                      <w:r w:rsidRPr="000D0B12">
                        <w:rPr>
                          <w:vertAlign w:val="superscript"/>
                        </w:rPr>
                        <w:t>th</w:t>
                      </w:r>
                      <w:r>
                        <w:t xml:space="preserve"> grade students select to enter our DECA program.</w:t>
                      </w:r>
                    </w:p>
                    <w:p w14:paraId="7E34FAC3" w14:textId="77777777" w:rsidR="00CF65BB" w:rsidRDefault="00CF65BB" w:rsidP="000D0B12">
                      <w:pPr>
                        <w:jc w:val="center"/>
                      </w:pPr>
                    </w:p>
                  </w:txbxContent>
                </v:textbox>
              </v:shape>
            </w:pict>
          </mc:Fallback>
        </mc:AlternateContent>
      </w:r>
    </w:p>
    <w:p w14:paraId="09DF9AF8" w14:textId="3D2AE53D" w:rsidR="00F705DD" w:rsidRDefault="000D0B12" w:rsidP="00794604">
      <w:pPr>
        <w:pStyle w:val="ListParagraph"/>
        <w:spacing w:after="0" w:line="240" w:lineRule="auto"/>
        <w:ind w:left="360"/>
        <w:rPr>
          <w:rFonts w:ascii="Myriad Pro" w:hAnsi="Myriad Pro"/>
        </w:rPr>
      </w:pPr>
      <w:r>
        <w:rPr>
          <w:rFonts w:ascii="Myriad Pro" w:hAnsi="Myriad Pro"/>
          <w:noProof/>
        </w:rPr>
        <mc:AlternateContent>
          <mc:Choice Requires="wps">
            <w:drawing>
              <wp:anchor distT="0" distB="0" distL="114300" distR="114300" simplePos="0" relativeHeight="251698176" behindDoc="0" locked="0" layoutInCell="1" allowOverlap="1" wp14:anchorId="3C79A76D" wp14:editId="41F8AA9F">
                <wp:simplePos x="0" y="0"/>
                <wp:positionH relativeFrom="column">
                  <wp:posOffset>2533650</wp:posOffset>
                </wp:positionH>
                <wp:positionV relativeFrom="paragraph">
                  <wp:posOffset>90170</wp:posOffset>
                </wp:positionV>
                <wp:extent cx="581025" cy="400050"/>
                <wp:effectExtent l="0" t="19050" r="47625" b="38100"/>
                <wp:wrapNone/>
                <wp:docPr id="39" name="Right Arrow 39"/>
                <wp:cNvGraphicFramePr/>
                <a:graphic xmlns:a="http://schemas.openxmlformats.org/drawingml/2006/main">
                  <a:graphicData uri="http://schemas.microsoft.com/office/word/2010/wordprocessingShape">
                    <wps:wsp>
                      <wps:cNvSpPr/>
                      <wps:spPr>
                        <a:xfrm>
                          <a:off x="0" y="0"/>
                          <a:ext cx="581025" cy="40005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50910C28" id="Right Arrow 39" o:spid="_x0000_s1026" type="#_x0000_t13" style="position:absolute;margin-left:199.5pt;margin-top:7.1pt;width:45.75pt;height:31.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" adj="14164" fillcolor="#ed7d31 [3205]" strokecolor="#823b0b [1605]" strokeweight="1pt"/>
            </w:pict>
          </mc:Fallback>
        </mc:AlternateContent>
      </w:r>
    </w:p>
    <w:p w14:paraId="6248CE98" w14:textId="77777777" w:rsidR="00F705DD" w:rsidRDefault="00F705DD" w:rsidP="00794604">
      <w:pPr>
        <w:pStyle w:val="ListParagraph"/>
        <w:spacing w:after="0" w:line="240" w:lineRule="auto"/>
        <w:ind w:left="360"/>
        <w:rPr>
          <w:rFonts w:ascii="Myriad Pro" w:hAnsi="Myriad Pro"/>
        </w:rPr>
      </w:pPr>
    </w:p>
    <w:p w14:paraId="6154AEE0" w14:textId="77777777" w:rsidR="00F705DD" w:rsidRDefault="00F705DD" w:rsidP="00794604">
      <w:pPr>
        <w:pStyle w:val="ListParagraph"/>
        <w:spacing w:after="0" w:line="240" w:lineRule="auto"/>
        <w:ind w:left="360"/>
        <w:rPr>
          <w:rFonts w:ascii="Myriad Pro" w:hAnsi="Myriad Pro"/>
        </w:rPr>
      </w:pPr>
    </w:p>
    <w:p w14:paraId="08C5B67F" w14:textId="0A1D41D1" w:rsidR="00F705DD" w:rsidRDefault="00F705DD" w:rsidP="00794604">
      <w:pPr>
        <w:pStyle w:val="ListParagraph"/>
        <w:spacing w:after="0" w:line="240" w:lineRule="auto"/>
        <w:ind w:left="360"/>
        <w:rPr>
          <w:rFonts w:ascii="Myriad Pro" w:hAnsi="Myriad Pro"/>
        </w:rPr>
      </w:pPr>
    </w:p>
    <w:p w14:paraId="23F6E7ED" w14:textId="77777777" w:rsidR="00F705DD" w:rsidRDefault="00F705DD" w:rsidP="00794604">
      <w:pPr>
        <w:pStyle w:val="ListParagraph"/>
        <w:spacing w:after="0" w:line="240" w:lineRule="auto"/>
        <w:ind w:left="360"/>
        <w:rPr>
          <w:rFonts w:ascii="Myriad Pro" w:hAnsi="Myriad Pro"/>
        </w:rPr>
      </w:pPr>
    </w:p>
    <w:p w14:paraId="522C3501" w14:textId="77777777" w:rsidR="00F705DD" w:rsidRDefault="00F705DD" w:rsidP="00794604">
      <w:pPr>
        <w:pStyle w:val="ListParagraph"/>
        <w:spacing w:after="0" w:line="240" w:lineRule="auto"/>
        <w:ind w:left="360"/>
        <w:rPr>
          <w:rFonts w:ascii="Myriad Pro" w:hAnsi="Myriad Pro"/>
        </w:rPr>
      </w:pPr>
    </w:p>
    <w:p w14:paraId="04FA5344" w14:textId="4CD4DA5C" w:rsidR="00F705DD" w:rsidRDefault="00F705DD" w:rsidP="00794604">
      <w:pPr>
        <w:pStyle w:val="ListParagraph"/>
        <w:spacing w:after="0" w:line="240" w:lineRule="auto"/>
        <w:ind w:left="360"/>
        <w:rPr>
          <w:rFonts w:ascii="Myriad Pro" w:hAnsi="Myriad Pro"/>
        </w:rPr>
      </w:pPr>
      <w:r>
        <w:rPr>
          <w:rFonts w:ascii="Myriad Pro" w:hAnsi="Myriad Pro"/>
          <w:noProof/>
        </w:rPr>
        <mc:AlternateContent>
          <mc:Choice Requires="wps">
            <w:drawing>
              <wp:anchor distT="0" distB="0" distL="114300" distR="114300" simplePos="0" relativeHeight="251679744" behindDoc="0" locked="0" layoutInCell="1" allowOverlap="1" wp14:anchorId="04BCC477" wp14:editId="1CC9E719">
                <wp:simplePos x="0" y="0"/>
                <wp:positionH relativeFrom="column">
                  <wp:posOffset>742950</wp:posOffset>
                </wp:positionH>
                <wp:positionV relativeFrom="paragraph">
                  <wp:posOffset>24765</wp:posOffset>
                </wp:positionV>
                <wp:extent cx="514350" cy="447675"/>
                <wp:effectExtent l="19050" t="0" r="19050" b="47625"/>
                <wp:wrapNone/>
                <wp:docPr id="29" name="Down Arrow 29"/>
                <wp:cNvGraphicFramePr/>
                <a:graphic xmlns:a="http://schemas.openxmlformats.org/drawingml/2006/main">
                  <a:graphicData uri="http://schemas.microsoft.com/office/word/2010/wordprocessingShape">
                    <wps:wsp>
                      <wps:cNvSpPr/>
                      <wps:spPr>
                        <a:xfrm>
                          <a:off x="0" y="0"/>
                          <a:ext cx="514350" cy="44767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240BC49" id="Down Arrow 29" o:spid="_x0000_s1026" type="#_x0000_t67" style="position:absolute;margin-left:58.5pt;margin-top:1.95pt;width:40.5pt;height:3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" adj="10800" fillcolor="#ed7d31 [3205]" strokecolor="#823b0b [1605]" strokeweight="1pt"/>
            </w:pict>
          </mc:Fallback>
        </mc:AlternateContent>
      </w:r>
    </w:p>
    <w:p w14:paraId="1258FA66" w14:textId="77777777" w:rsidR="00F705DD" w:rsidRDefault="00F705DD" w:rsidP="00794604">
      <w:pPr>
        <w:pStyle w:val="ListParagraph"/>
        <w:spacing w:after="0" w:line="240" w:lineRule="auto"/>
        <w:ind w:left="360"/>
        <w:rPr>
          <w:rFonts w:ascii="Myriad Pro" w:hAnsi="Myriad Pro"/>
        </w:rPr>
      </w:pPr>
    </w:p>
    <w:p w14:paraId="7A8AD259" w14:textId="37C033ED" w:rsidR="00F705DD" w:rsidRDefault="00F705DD" w:rsidP="00794604">
      <w:pPr>
        <w:pStyle w:val="ListParagraph"/>
        <w:spacing w:after="0" w:line="240" w:lineRule="auto"/>
        <w:ind w:left="360"/>
        <w:rPr>
          <w:rFonts w:ascii="Myriad Pro" w:hAnsi="Myriad Pro"/>
        </w:rPr>
      </w:pPr>
      <w:r>
        <w:rPr>
          <w:rFonts w:ascii="Myriad Pro" w:hAnsi="Myriad Pro"/>
          <w:noProof/>
        </w:rPr>
        <mc:AlternateContent>
          <mc:Choice Requires="wps">
            <w:drawing>
              <wp:anchor distT="0" distB="0" distL="114300" distR="114300" simplePos="0" relativeHeight="251668480" behindDoc="0" locked="0" layoutInCell="1" allowOverlap="1" wp14:anchorId="40AEF973" wp14:editId="6394E6A8">
                <wp:simplePos x="0" y="0"/>
                <wp:positionH relativeFrom="column">
                  <wp:posOffset>-514350</wp:posOffset>
                </wp:positionH>
                <wp:positionV relativeFrom="paragraph">
                  <wp:posOffset>135890</wp:posOffset>
                </wp:positionV>
                <wp:extent cx="3000375" cy="1333500"/>
                <wp:effectExtent l="0" t="0" r="28575" b="19050"/>
                <wp:wrapNone/>
                <wp:docPr id="22" name="Flowchart: Alternate Process 22"/>
                <wp:cNvGraphicFramePr/>
                <a:graphic xmlns:a="http://schemas.openxmlformats.org/drawingml/2006/main">
                  <a:graphicData uri="http://schemas.microsoft.com/office/word/2010/wordprocessingShape">
                    <wps:wsp>
                      <wps:cNvSpPr/>
                      <wps:spPr>
                        <a:xfrm>
                          <a:off x="0" y="0"/>
                          <a:ext cx="3000375" cy="13335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8613DA" w14:textId="411CE3DF" w:rsidR="00CF65BB" w:rsidRDefault="00CF65BB" w:rsidP="00F705DD">
                            <w:pPr>
                              <w:jc w:val="center"/>
                            </w:pPr>
                            <w:r>
                              <w:t>In 12</w:t>
                            </w:r>
                            <w:r w:rsidRPr="00F705DD">
                              <w:rPr>
                                <w:vertAlign w:val="superscript"/>
                              </w:rPr>
                              <w:t>th</w:t>
                            </w:r>
                            <w:r>
                              <w:t xml:space="preserve"> grade students enter or remain enrolled in DECA and/or Cooperative Work Experience.  We have a high retention rate, approximately 85% of students that enter the program continue in the 12</w:t>
                            </w:r>
                            <w:r w:rsidRPr="00F705DD">
                              <w:rPr>
                                <w:vertAlign w:val="superscript"/>
                              </w:rPr>
                              <w:t>th</w:t>
                            </w:r>
                            <w:r>
                              <w:t xml:space="preserve"> grade.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2" o:spid="_x0000_s1032" type="#_x0000_t176" style="position:absolute;left:0;text-align:left;margin-left:-40.5pt;margin-top:10.7pt;width:236.2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" fillcolor="#5b9bd5 [3204]" strokecolor="#1f4d78 [1604]" strokeweight="1pt">
                <v:textbox>
                  <w:txbxContent>
                    <w:p w14:paraId="0E8613DA" w14:textId="411CE3DF" w:rsidR="00CF65BB" w:rsidRDefault="00CF65BB" w:rsidP="00F705DD">
                      <w:pPr>
                        <w:jc w:val="center"/>
                      </w:pPr>
                      <w:r>
                        <w:t>In 12</w:t>
                      </w:r>
                      <w:r w:rsidRPr="00F705DD">
                        <w:rPr>
                          <w:vertAlign w:val="superscript"/>
                        </w:rPr>
                        <w:t>th</w:t>
                      </w:r>
                      <w:r>
                        <w:t xml:space="preserve"> grade students enter or remain enrolled in DECA and/or Cooperative Work Experience.  We have a high retention rate, approximately 85% of students that enter the program continue in the 12</w:t>
                      </w:r>
                      <w:r w:rsidRPr="00F705DD">
                        <w:rPr>
                          <w:vertAlign w:val="superscript"/>
                        </w:rPr>
                        <w:t>th</w:t>
                      </w:r>
                      <w:r>
                        <w:t xml:space="preserve"> grade.</w:t>
                      </w:r>
                    </w:p>
                  </w:txbxContent>
                </v:textbox>
              </v:shape>
            </w:pict>
          </mc:Fallback>
        </mc:AlternateContent>
      </w:r>
    </w:p>
    <w:p w14:paraId="3AB4A27C" w14:textId="542935A0" w:rsidR="00F705DD" w:rsidRDefault="006642AC" w:rsidP="00794604">
      <w:pPr>
        <w:pStyle w:val="ListParagraph"/>
        <w:spacing w:after="0" w:line="240" w:lineRule="auto"/>
        <w:ind w:left="360"/>
        <w:rPr>
          <w:rFonts w:ascii="Myriad Pro" w:hAnsi="Myriad Pro"/>
        </w:rPr>
      </w:pPr>
      <w:r>
        <w:rPr>
          <w:rFonts w:ascii="Myriad Pro" w:hAnsi="Myriad Pro"/>
          <w:noProof/>
        </w:rPr>
        <mc:AlternateContent>
          <mc:Choice Requires="wps">
            <w:drawing>
              <wp:anchor distT="0" distB="0" distL="114300" distR="114300" simplePos="0" relativeHeight="251685888" behindDoc="0" locked="0" layoutInCell="1" allowOverlap="1" wp14:anchorId="2A5F4D7B" wp14:editId="0E1E2571">
                <wp:simplePos x="0" y="0"/>
                <wp:positionH relativeFrom="column">
                  <wp:posOffset>3257550</wp:posOffset>
                </wp:positionH>
                <wp:positionV relativeFrom="paragraph">
                  <wp:posOffset>84456</wp:posOffset>
                </wp:positionV>
                <wp:extent cx="2790825" cy="1295400"/>
                <wp:effectExtent l="0" t="0" r="28575" b="19050"/>
                <wp:wrapNone/>
                <wp:docPr id="33" name="Flowchart: Process 33"/>
                <wp:cNvGraphicFramePr/>
                <a:graphic xmlns:a="http://schemas.openxmlformats.org/drawingml/2006/main">
                  <a:graphicData uri="http://schemas.microsoft.com/office/word/2010/wordprocessingShape">
                    <wps:wsp>
                      <wps:cNvSpPr/>
                      <wps:spPr>
                        <a:xfrm>
                          <a:off x="0" y="0"/>
                          <a:ext cx="2790825" cy="1295400"/>
                        </a:xfrm>
                        <a:prstGeom prst="flowChartProcess">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A99E437" w14:textId="4EFAFC0C" w:rsidR="00CF65BB" w:rsidRDefault="00CF65BB" w:rsidP="006642AC">
                            <w:pPr>
                              <w:jc w:val="center"/>
                            </w:pPr>
                            <w:r>
                              <w:t>Approximately 50% of our students compete at the state and international level in curricular DECA competitive events.  Over the past six years, approximately 73% of Middletown students competing at the state level earn their way to the stage.</w:t>
                            </w:r>
                          </w:p>
                          <w:p w14:paraId="6F4B6218" w14:textId="77777777" w:rsidR="00CF65BB" w:rsidRDefault="00CF65BB" w:rsidP="006642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3" o:spid="_x0000_s1033" type="#_x0000_t109" style="position:absolute;left:0;text-align:left;margin-left:256.5pt;margin-top:6.65pt;width:219.75pt;height:1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" fillcolor="#70ad47 [3209]" strokecolor="#375623 [1609]" strokeweight="1pt">
                <v:textbox>
                  <w:txbxContent>
                    <w:p w14:paraId="0A99E437" w14:textId="4EFAFC0C" w:rsidR="00CF65BB" w:rsidRDefault="00CF65BB" w:rsidP="006642AC">
                      <w:pPr>
                        <w:jc w:val="center"/>
                      </w:pPr>
                      <w:r>
                        <w:t>Approximately 50% of our students compete at the state and international level in curricular DECA competitive events.  Over the past six years, approximately 73% of Middletown students competing at the state level earn their way to the stage.</w:t>
                      </w:r>
                    </w:p>
                    <w:p w14:paraId="6F4B6218" w14:textId="77777777" w:rsidR="00CF65BB" w:rsidRDefault="00CF65BB" w:rsidP="006642AC">
                      <w:pPr>
                        <w:jc w:val="center"/>
                      </w:pPr>
                    </w:p>
                  </w:txbxContent>
                </v:textbox>
              </v:shape>
            </w:pict>
          </mc:Fallback>
        </mc:AlternateContent>
      </w:r>
    </w:p>
    <w:p w14:paraId="3ECA3627" w14:textId="77777777" w:rsidR="00F705DD" w:rsidRDefault="00F705DD" w:rsidP="00794604">
      <w:pPr>
        <w:pStyle w:val="ListParagraph"/>
        <w:spacing w:after="0" w:line="240" w:lineRule="auto"/>
        <w:ind w:left="360"/>
        <w:rPr>
          <w:rFonts w:ascii="Myriad Pro" w:hAnsi="Myriad Pro"/>
        </w:rPr>
      </w:pPr>
    </w:p>
    <w:p w14:paraId="6E8C5E77" w14:textId="3C932673" w:rsidR="00F705DD" w:rsidRDefault="006642AC" w:rsidP="00794604">
      <w:pPr>
        <w:pStyle w:val="ListParagraph"/>
        <w:spacing w:after="0" w:line="240" w:lineRule="auto"/>
        <w:ind w:left="360"/>
        <w:rPr>
          <w:rFonts w:ascii="Myriad Pro" w:hAnsi="Myriad Pro"/>
        </w:rPr>
      </w:pPr>
      <w:r>
        <w:rPr>
          <w:rFonts w:ascii="Myriad Pro" w:hAnsi="Myriad Pro"/>
          <w:noProof/>
        </w:rPr>
        <mc:AlternateContent>
          <mc:Choice Requires="wps">
            <w:drawing>
              <wp:anchor distT="0" distB="0" distL="114300" distR="114300" simplePos="0" relativeHeight="251669504" behindDoc="0" locked="0" layoutInCell="1" allowOverlap="1" wp14:anchorId="0B845741" wp14:editId="7436CFD5">
                <wp:simplePos x="0" y="0"/>
                <wp:positionH relativeFrom="column">
                  <wp:posOffset>2581275</wp:posOffset>
                </wp:positionH>
                <wp:positionV relativeFrom="paragraph">
                  <wp:posOffset>119380</wp:posOffset>
                </wp:positionV>
                <wp:extent cx="581025" cy="400050"/>
                <wp:effectExtent l="0" t="19050" r="47625" b="38100"/>
                <wp:wrapNone/>
                <wp:docPr id="23" name="Right Arrow 23"/>
                <wp:cNvGraphicFramePr/>
                <a:graphic xmlns:a="http://schemas.openxmlformats.org/drawingml/2006/main">
                  <a:graphicData uri="http://schemas.microsoft.com/office/word/2010/wordprocessingShape">
                    <wps:wsp>
                      <wps:cNvSpPr/>
                      <wps:spPr>
                        <a:xfrm>
                          <a:off x="0" y="0"/>
                          <a:ext cx="581025" cy="40005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1D6782D4" id="Right Arrow 23" o:spid="_x0000_s1026" type="#_x0000_t13" style="position:absolute;margin-left:203.25pt;margin-top:9.4pt;width:45.75pt;height:3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" adj="14164" fillcolor="#ed7d31 [3205]" strokecolor="#823b0b [1605]" strokeweight="1pt"/>
            </w:pict>
          </mc:Fallback>
        </mc:AlternateContent>
      </w:r>
    </w:p>
    <w:p w14:paraId="1A10F571" w14:textId="77777777" w:rsidR="00F705DD" w:rsidRDefault="00F705DD" w:rsidP="00794604">
      <w:pPr>
        <w:pStyle w:val="ListParagraph"/>
        <w:spacing w:after="0" w:line="240" w:lineRule="auto"/>
        <w:ind w:left="360"/>
        <w:rPr>
          <w:rFonts w:ascii="Myriad Pro" w:hAnsi="Myriad Pro"/>
        </w:rPr>
      </w:pPr>
    </w:p>
    <w:p w14:paraId="17A4AD6B" w14:textId="77777777" w:rsidR="00F705DD" w:rsidRDefault="00F705DD" w:rsidP="00794604">
      <w:pPr>
        <w:pStyle w:val="ListParagraph"/>
        <w:spacing w:after="0" w:line="240" w:lineRule="auto"/>
        <w:ind w:left="360"/>
        <w:rPr>
          <w:rFonts w:ascii="Myriad Pro" w:hAnsi="Myriad Pro"/>
        </w:rPr>
      </w:pPr>
    </w:p>
    <w:p w14:paraId="239DB2A5" w14:textId="3D607047" w:rsidR="00F705DD" w:rsidRDefault="00F705DD" w:rsidP="00794604">
      <w:pPr>
        <w:pStyle w:val="ListParagraph"/>
        <w:spacing w:after="0" w:line="240" w:lineRule="auto"/>
        <w:ind w:left="360"/>
        <w:rPr>
          <w:rFonts w:ascii="Myriad Pro" w:hAnsi="Myriad Pro"/>
        </w:rPr>
      </w:pPr>
    </w:p>
    <w:p w14:paraId="1E2A8765" w14:textId="77777777" w:rsidR="00F705DD" w:rsidRDefault="00F705DD" w:rsidP="00794604">
      <w:pPr>
        <w:pStyle w:val="ListParagraph"/>
        <w:spacing w:after="0" w:line="240" w:lineRule="auto"/>
        <w:ind w:left="360"/>
        <w:rPr>
          <w:rFonts w:ascii="Myriad Pro" w:hAnsi="Myriad Pro"/>
        </w:rPr>
      </w:pPr>
    </w:p>
    <w:p w14:paraId="6098EFED" w14:textId="03732020" w:rsidR="00F705DD" w:rsidRDefault="00F705DD" w:rsidP="00794604">
      <w:pPr>
        <w:pStyle w:val="ListParagraph"/>
        <w:spacing w:after="0" w:line="240" w:lineRule="auto"/>
        <w:ind w:left="360"/>
        <w:rPr>
          <w:rFonts w:ascii="Myriad Pro" w:hAnsi="Myriad Pro"/>
        </w:rPr>
      </w:pPr>
      <w:r>
        <w:rPr>
          <w:rFonts w:ascii="Myriad Pro" w:hAnsi="Myriad Pro"/>
          <w:noProof/>
        </w:rPr>
        <mc:AlternateContent>
          <mc:Choice Requires="wps">
            <w:drawing>
              <wp:anchor distT="0" distB="0" distL="114300" distR="114300" simplePos="0" relativeHeight="251683840" behindDoc="0" locked="0" layoutInCell="1" allowOverlap="1" wp14:anchorId="404D902F" wp14:editId="07A1E4B7">
                <wp:simplePos x="0" y="0"/>
                <wp:positionH relativeFrom="column">
                  <wp:posOffset>742950</wp:posOffset>
                </wp:positionH>
                <wp:positionV relativeFrom="paragraph">
                  <wp:posOffset>100330</wp:posOffset>
                </wp:positionV>
                <wp:extent cx="514350" cy="447675"/>
                <wp:effectExtent l="19050" t="0" r="19050" b="47625"/>
                <wp:wrapNone/>
                <wp:docPr id="31" name="Down Arrow 31"/>
                <wp:cNvGraphicFramePr/>
                <a:graphic xmlns:a="http://schemas.openxmlformats.org/drawingml/2006/main">
                  <a:graphicData uri="http://schemas.microsoft.com/office/word/2010/wordprocessingShape">
                    <wps:wsp>
                      <wps:cNvSpPr/>
                      <wps:spPr>
                        <a:xfrm>
                          <a:off x="0" y="0"/>
                          <a:ext cx="514350" cy="44767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B231785" id="Down Arrow 31" o:spid="_x0000_s1026" type="#_x0000_t67" style="position:absolute;margin-left:58.5pt;margin-top:7.9pt;width:40.5pt;height:3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" adj="10800" fillcolor="#ed7d31 [3205]" strokecolor="#823b0b [1605]" strokeweight="1pt"/>
            </w:pict>
          </mc:Fallback>
        </mc:AlternateContent>
      </w:r>
    </w:p>
    <w:p w14:paraId="53B80211" w14:textId="77777777" w:rsidR="00F705DD" w:rsidRDefault="00F705DD" w:rsidP="00794604">
      <w:pPr>
        <w:pStyle w:val="ListParagraph"/>
        <w:spacing w:after="0" w:line="240" w:lineRule="auto"/>
        <w:ind w:left="360"/>
        <w:rPr>
          <w:rFonts w:ascii="Myriad Pro" w:hAnsi="Myriad Pro"/>
        </w:rPr>
      </w:pPr>
    </w:p>
    <w:p w14:paraId="55342E07" w14:textId="77777777" w:rsidR="00F705DD" w:rsidRDefault="00F705DD" w:rsidP="00794604">
      <w:pPr>
        <w:pStyle w:val="ListParagraph"/>
        <w:spacing w:after="0" w:line="240" w:lineRule="auto"/>
        <w:ind w:left="360"/>
        <w:rPr>
          <w:rFonts w:ascii="Myriad Pro" w:hAnsi="Myriad Pro"/>
        </w:rPr>
      </w:pPr>
    </w:p>
    <w:p w14:paraId="4DD692F1" w14:textId="07F53CDC" w:rsidR="00F705DD" w:rsidRDefault="00F705DD" w:rsidP="00794604">
      <w:pPr>
        <w:pStyle w:val="ListParagraph"/>
        <w:spacing w:after="0" w:line="240" w:lineRule="auto"/>
        <w:ind w:left="360"/>
        <w:rPr>
          <w:rFonts w:ascii="Myriad Pro" w:hAnsi="Myriad Pro"/>
        </w:rPr>
      </w:pPr>
      <w:r>
        <w:rPr>
          <w:rFonts w:ascii="Myriad Pro" w:hAnsi="Myriad Pro"/>
          <w:noProof/>
        </w:rPr>
        <mc:AlternateContent>
          <mc:Choice Requires="wps">
            <w:drawing>
              <wp:anchor distT="0" distB="0" distL="114300" distR="114300" simplePos="0" relativeHeight="251673600" behindDoc="0" locked="0" layoutInCell="1" allowOverlap="1" wp14:anchorId="00D0160F" wp14:editId="70680D68">
                <wp:simplePos x="0" y="0"/>
                <wp:positionH relativeFrom="column">
                  <wp:posOffset>-428626</wp:posOffset>
                </wp:positionH>
                <wp:positionV relativeFrom="paragraph">
                  <wp:posOffset>74930</wp:posOffset>
                </wp:positionV>
                <wp:extent cx="3495675" cy="1619250"/>
                <wp:effectExtent l="0" t="0" r="28575" b="19050"/>
                <wp:wrapNone/>
                <wp:docPr id="26" name="Flowchart: Alternate Process 26"/>
                <wp:cNvGraphicFramePr/>
                <a:graphic xmlns:a="http://schemas.openxmlformats.org/drawingml/2006/main">
                  <a:graphicData uri="http://schemas.microsoft.com/office/word/2010/wordprocessingShape">
                    <wps:wsp>
                      <wps:cNvSpPr/>
                      <wps:spPr>
                        <a:xfrm>
                          <a:off x="0" y="0"/>
                          <a:ext cx="3495675" cy="161925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C36F5E" w14:textId="62D73954" w:rsidR="00CF65BB" w:rsidRPr="00F705DD" w:rsidRDefault="00CF65BB" w:rsidP="00F705DD">
                            <w:pPr>
                              <w:jc w:val="center"/>
                              <w:rPr>
                                <w:i/>
                              </w:rPr>
                            </w:pPr>
                            <w:r>
                              <w:t>Students are tested annually by the State of Connecticut on state and national Marketing standards.  We have been ranked #1 for four consecutive years for student achievement with virtually no demographic achievement gap.  We have more students, by far, at/above goal than any of the approximately 55 schools that test (see Appendix)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6" o:spid="_x0000_s1034" type="#_x0000_t176" style="position:absolute;left:0;text-align:left;margin-left:-33.75pt;margin-top:5.9pt;width:275.2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" fillcolor="#5b9bd5 [3204]" strokecolor="#1f4d78 [1604]" strokeweight="1pt">
                <v:textbox>
                  <w:txbxContent>
                    <w:p w14:paraId="3EC36F5E" w14:textId="62D73954" w:rsidR="00CF65BB" w:rsidRPr="00F705DD" w:rsidRDefault="00CF65BB" w:rsidP="00F705DD">
                      <w:pPr>
                        <w:jc w:val="center"/>
                        <w:rPr>
                          <w:i/>
                        </w:rPr>
                      </w:pPr>
                      <w:r>
                        <w:t>Students are tested annually by the State of Connecticut on state and national Marketing standards.  We have been ranked #1 for four consecutive years for student achievement with virtually no demographic achievement gap.  We have more students, by far, at/above goal than any of the approximately 55 schools that test (see Appendix)</w:t>
                      </w:r>
                    </w:p>
                  </w:txbxContent>
                </v:textbox>
              </v:shape>
            </w:pict>
          </mc:Fallback>
        </mc:AlternateContent>
      </w:r>
    </w:p>
    <w:p w14:paraId="5D08F36D" w14:textId="77777777" w:rsidR="00F705DD" w:rsidRDefault="00F705DD" w:rsidP="00794604">
      <w:pPr>
        <w:pStyle w:val="ListParagraph"/>
        <w:spacing w:after="0" w:line="240" w:lineRule="auto"/>
        <w:ind w:left="360"/>
        <w:rPr>
          <w:rFonts w:ascii="Myriad Pro" w:hAnsi="Myriad Pro"/>
        </w:rPr>
      </w:pPr>
    </w:p>
    <w:p w14:paraId="3B6F8041" w14:textId="39F9AC2E" w:rsidR="00F705DD" w:rsidRDefault="00F705DD" w:rsidP="00794604">
      <w:pPr>
        <w:pStyle w:val="ListParagraph"/>
        <w:spacing w:after="0" w:line="240" w:lineRule="auto"/>
        <w:ind w:left="360"/>
        <w:rPr>
          <w:rFonts w:ascii="Myriad Pro" w:hAnsi="Myriad Pro"/>
        </w:rPr>
      </w:pPr>
    </w:p>
    <w:p w14:paraId="3F98076B" w14:textId="77777777" w:rsidR="00F705DD" w:rsidRDefault="00F705DD" w:rsidP="00794604">
      <w:pPr>
        <w:pStyle w:val="ListParagraph"/>
        <w:spacing w:after="0" w:line="240" w:lineRule="auto"/>
        <w:ind w:left="360"/>
        <w:rPr>
          <w:rFonts w:ascii="Myriad Pro" w:hAnsi="Myriad Pro"/>
        </w:rPr>
      </w:pPr>
    </w:p>
    <w:p w14:paraId="46616A7D" w14:textId="77777777" w:rsidR="00F705DD" w:rsidRDefault="00F705DD" w:rsidP="00794604">
      <w:pPr>
        <w:pStyle w:val="ListParagraph"/>
        <w:spacing w:after="0" w:line="240" w:lineRule="auto"/>
        <w:ind w:left="360"/>
        <w:rPr>
          <w:rFonts w:ascii="Myriad Pro" w:hAnsi="Myriad Pro"/>
        </w:rPr>
      </w:pPr>
    </w:p>
    <w:p w14:paraId="223F165A" w14:textId="5E47EA52" w:rsidR="00F705DD" w:rsidRDefault="00F705DD" w:rsidP="00794604">
      <w:pPr>
        <w:pStyle w:val="ListParagraph"/>
        <w:spacing w:after="0" w:line="240" w:lineRule="auto"/>
        <w:ind w:left="360"/>
        <w:rPr>
          <w:rFonts w:ascii="Myriad Pro" w:hAnsi="Myriad Pro"/>
        </w:rPr>
      </w:pPr>
    </w:p>
    <w:p w14:paraId="69494579" w14:textId="77777777" w:rsidR="00F705DD" w:rsidRDefault="00F705DD" w:rsidP="00794604">
      <w:pPr>
        <w:pStyle w:val="ListParagraph"/>
        <w:spacing w:after="0" w:line="240" w:lineRule="auto"/>
        <w:ind w:left="360"/>
        <w:rPr>
          <w:rFonts w:ascii="Myriad Pro" w:hAnsi="Myriad Pro"/>
        </w:rPr>
      </w:pPr>
    </w:p>
    <w:p w14:paraId="3BCFFD92" w14:textId="77777777" w:rsidR="00F705DD" w:rsidRDefault="00F705DD" w:rsidP="00794604">
      <w:pPr>
        <w:pStyle w:val="ListParagraph"/>
        <w:spacing w:after="0" w:line="240" w:lineRule="auto"/>
        <w:ind w:left="360"/>
        <w:rPr>
          <w:rFonts w:ascii="Myriad Pro" w:hAnsi="Myriad Pro"/>
        </w:rPr>
      </w:pPr>
    </w:p>
    <w:p w14:paraId="0AA99CB0" w14:textId="77777777" w:rsidR="00346FFA" w:rsidRDefault="00346FFA" w:rsidP="00794604">
      <w:pPr>
        <w:pStyle w:val="ListParagraph"/>
        <w:spacing w:after="0" w:line="240" w:lineRule="auto"/>
        <w:ind w:left="360"/>
        <w:rPr>
          <w:rFonts w:ascii="Myriad Pro" w:hAnsi="Myriad Pro"/>
        </w:rPr>
      </w:pPr>
    </w:p>
    <w:p w14:paraId="3795956A" w14:textId="77777777" w:rsidR="00794604" w:rsidRDefault="00D00B16" w:rsidP="00D00B16">
      <w:pPr>
        <w:pStyle w:val="ListParagraph"/>
        <w:numPr>
          <w:ilvl w:val="0"/>
          <w:numId w:val="1"/>
        </w:numPr>
        <w:spacing w:after="0" w:line="240" w:lineRule="auto"/>
        <w:rPr>
          <w:rFonts w:ascii="Myriad Pro" w:hAnsi="Myriad Pro"/>
        </w:rPr>
      </w:pPr>
      <w:r>
        <w:rPr>
          <w:rFonts w:ascii="Myriad Pro" w:hAnsi="Myriad Pro"/>
        </w:rPr>
        <w:lastRenderedPageBreak/>
        <w:t>How do you ensure that CTE instruction and coursework is integrated with core academics?</w:t>
      </w:r>
    </w:p>
    <w:p w14:paraId="0091D017" w14:textId="77777777" w:rsidR="00794604" w:rsidRDefault="00794604" w:rsidP="00794604">
      <w:pPr>
        <w:pStyle w:val="ListParagraph"/>
        <w:spacing w:after="0" w:line="240" w:lineRule="auto"/>
        <w:ind w:left="360"/>
        <w:rPr>
          <w:rFonts w:ascii="Myriad Pro" w:hAnsi="Myriad Pro"/>
        </w:rPr>
      </w:pPr>
    </w:p>
    <w:p w14:paraId="76C78FDF" w14:textId="13918AFE" w:rsidR="00F4668A" w:rsidRPr="00C85FD2" w:rsidRDefault="00420653" w:rsidP="00C85FD2">
      <w:pPr>
        <w:pStyle w:val="ListParagraph"/>
        <w:numPr>
          <w:ilvl w:val="0"/>
          <w:numId w:val="21"/>
        </w:numPr>
        <w:spacing w:after="0" w:line="240" w:lineRule="auto"/>
        <w:rPr>
          <w:rFonts w:ascii="Myriad Pro" w:hAnsi="Myriad Pro"/>
          <w:b/>
          <w:i/>
        </w:rPr>
      </w:pPr>
      <w:r w:rsidRPr="00F4668A">
        <w:rPr>
          <w:rFonts w:ascii="Myriad Pro" w:hAnsi="Myriad Pro"/>
          <w:b/>
          <w:i/>
        </w:rPr>
        <w:t>First, CTE instruction is required for graduation in multiple ways.  Students must have taken either Personal Finance or complete two years of our Marketing program.  Students must earn multiple credits i</w:t>
      </w:r>
      <w:r w:rsidR="00F4668A" w:rsidRPr="00F4668A">
        <w:rPr>
          <w:rFonts w:ascii="Myriad Pro" w:hAnsi="Myriad Pro"/>
          <w:b/>
          <w:i/>
        </w:rPr>
        <w:t>n a CTE course to graduate our high school.</w:t>
      </w:r>
    </w:p>
    <w:p w14:paraId="2510CD02" w14:textId="1BDA5E23" w:rsidR="00F4668A" w:rsidRDefault="00F4668A" w:rsidP="00800DEB">
      <w:pPr>
        <w:pStyle w:val="ListParagraph"/>
        <w:numPr>
          <w:ilvl w:val="0"/>
          <w:numId w:val="21"/>
        </w:numPr>
        <w:spacing w:after="0" w:line="240" w:lineRule="auto"/>
        <w:rPr>
          <w:rFonts w:ascii="Myriad Pro" w:hAnsi="Myriad Pro"/>
          <w:b/>
          <w:i/>
        </w:rPr>
      </w:pPr>
      <w:r w:rsidRPr="00F4668A">
        <w:rPr>
          <w:rFonts w:ascii="Myriad Pro" w:hAnsi="Myriad Pro"/>
          <w:b/>
          <w:i/>
        </w:rPr>
        <w:t>Second, we have fully aligned our programs with the CCTC or Common Career Technical Core</w:t>
      </w:r>
      <w:r>
        <w:rPr>
          <w:rFonts w:ascii="Myriad Pro" w:hAnsi="Myriad Pro"/>
          <w:b/>
          <w:i/>
        </w:rPr>
        <w:t>.</w:t>
      </w:r>
    </w:p>
    <w:p w14:paraId="518DF45C" w14:textId="5A1D4CB2" w:rsidR="00C85FD2" w:rsidRDefault="00C85FD2" w:rsidP="00800DEB">
      <w:pPr>
        <w:pStyle w:val="ListParagraph"/>
        <w:numPr>
          <w:ilvl w:val="0"/>
          <w:numId w:val="21"/>
        </w:numPr>
        <w:spacing w:after="0" w:line="240" w:lineRule="auto"/>
        <w:rPr>
          <w:rFonts w:ascii="Myriad Pro" w:hAnsi="Myriad Pro"/>
          <w:b/>
          <w:i/>
        </w:rPr>
      </w:pPr>
      <w:r>
        <w:rPr>
          <w:rFonts w:ascii="Myriad Pro" w:hAnsi="Myriad Pro"/>
          <w:b/>
          <w:i/>
        </w:rPr>
        <w:t xml:space="preserve">A full 40% of our annual State of Connecticut test of </w:t>
      </w:r>
      <w:proofErr w:type="gramStart"/>
      <w:r>
        <w:rPr>
          <w:rFonts w:ascii="Myriad Pro" w:hAnsi="Myriad Pro"/>
          <w:b/>
          <w:i/>
        </w:rPr>
        <w:t>Marketing</w:t>
      </w:r>
      <w:proofErr w:type="gramEnd"/>
      <w:r>
        <w:rPr>
          <w:rFonts w:ascii="Myriad Pro" w:hAnsi="Myriad Pro"/>
          <w:b/>
          <w:i/>
        </w:rPr>
        <w:t xml:space="preserve"> competency is based on contextual Math and reading standards and so our curriculum</w:t>
      </w:r>
      <w:r w:rsidR="005F64B6">
        <w:rPr>
          <w:rFonts w:ascii="Myriad Pro" w:hAnsi="Myriad Pro"/>
          <w:b/>
          <w:i/>
        </w:rPr>
        <w:t xml:space="preserve"> has been aligned and supports such.  As one example, our instruction frequently reinforces mathematical concepts such as mean, mode, median, break-even, percentages, Excel formulas, and statistics.</w:t>
      </w:r>
    </w:p>
    <w:p w14:paraId="5618AD1F" w14:textId="319E09F1" w:rsidR="00BF39A0" w:rsidRPr="004801AB" w:rsidRDefault="00F4668A" w:rsidP="00D55E06">
      <w:pPr>
        <w:pStyle w:val="ListParagraph"/>
        <w:numPr>
          <w:ilvl w:val="0"/>
          <w:numId w:val="21"/>
        </w:numPr>
        <w:spacing w:after="0" w:line="240" w:lineRule="auto"/>
        <w:rPr>
          <w:rFonts w:ascii="Myriad Pro" w:hAnsi="Myriad Pro"/>
        </w:rPr>
      </w:pPr>
      <w:r w:rsidRPr="004801AB">
        <w:rPr>
          <w:rFonts w:ascii="Myriad Pro" w:hAnsi="Myriad Pro"/>
          <w:b/>
          <w:i/>
        </w:rPr>
        <w:t>Finally, we have made contextually-based and contextually-applied core academics of mathematics and reading a priority for our programs.  Evidence of the success is shown in our annual State of Connecticut CTE exams.</w:t>
      </w:r>
      <w:r w:rsidR="00BF39A0" w:rsidRPr="004801AB">
        <w:rPr>
          <w:rFonts w:ascii="Myriad Pro" w:hAnsi="Myriad Pro"/>
        </w:rPr>
        <w:br/>
      </w:r>
    </w:p>
    <w:p w14:paraId="6DA0CC24" w14:textId="56D21B2F" w:rsidR="00E51805" w:rsidRDefault="003F4C73" w:rsidP="00D74E2F">
      <w:pPr>
        <w:pStyle w:val="ListParagraph"/>
        <w:numPr>
          <w:ilvl w:val="0"/>
          <w:numId w:val="1"/>
        </w:numPr>
        <w:spacing w:after="0" w:line="240" w:lineRule="auto"/>
        <w:rPr>
          <w:rFonts w:ascii="Myriad Pro" w:hAnsi="Myriad Pro"/>
        </w:rPr>
      </w:pPr>
      <w:r>
        <w:rPr>
          <w:rFonts w:ascii="Myriad Pro" w:hAnsi="Myriad Pro"/>
        </w:rPr>
        <w:t xml:space="preserve">List the </w:t>
      </w:r>
      <w:r w:rsidR="00F45759">
        <w:rPr>
          <w:rFonts w:ascii="Myriad Pro" w:hAnsi="Myriad Pro"/>
        </w:rPr>
        <w:t xml:space="preserve">opportunities for students to earn </w:t>
      </w:r>
      <w:r w:rsidR="00E51805" w:rsidRPr="00BF39A0">
        <w:rPr>
          <w:rFonts w:ascii="Myriad Pro" w:hAnsi="Myriad Pro"/>
        </w:rPr>
        <w:t>articulate and/or transcript dual enrollment credit across K-12 and postsec</w:t>
      </w:r>
      <w:r w:rsidR="00F45759">
        <w:rPr>
          <w:rFonts w:ascii="Myriad Pro" w:hAnsi="Myriad Pro"/>
        </w:rPr>
        <w:t xml:space="preserve">ondary, </w:t>
      </w:r>
      <w:r w:rsidR="00E51805" w:rsidRPr="00BF39A0">
        <w:rPr>
          <w:rFonts w:ascii="Myriad Pro" w:hAnsi="Myriad Pro"/>
        </w:rPr>
        <w:t xml:space="preserve">such as AP/IB, dual and concurrent enrollment, capstone experiences </w:t>
      </w:r>
      <w:r w:rsidR="00F45759">
        <w:rPr>
          <w:rFonts w:ascii="Myriad Pro" w:hAnsi="Myriad Pro"/>
        </w:rPr>
        <w:t>and/</w:t>
      </w:r>
      <w:r w:rsidR="00E51805" w:rsidRPr="00BF39A0">
        <w:rPr>
          <w:rFonts w:ascii="Myriad Pro" w:hAnsi="Myriad Pro"/>
        </w:rPr>
        <w:t xml:space="preserve">or </w:t>
      </w:r>
      <w:proofErr w:type="spellStart"/>
      <w:r w:rsidR="00E51805" w:rsidRPr="00BF39A0">
        <w:rPr>
          <w:rFonts w:ascii="Myriad Pro" w:hAnsi="Myriad Pro"/>
        </w:rPr>
        <w:t>transcripted</w:t>
      </w:r>
      <w:proofErr w:type="spellEnd"/>
      <w:r w:rsidR="00E51805" w:rsidRPr="00BF39A0">
        <w:rPr>
          <w:rFonts w:ascii="Myriad Pro" w:hAnsi="Myriad Pro"/>
        </w:rPr>
        <w:t xml:space="preserve"> credit</w:t>
      </w:r>
      <w:r w:rsidR="00722285">
        <w:rPr>
          <w:rFonts w:ascii="Myriad Pro" w:hAnsi="Myriad Pro"/>
        </w:rPr>
        <w:t xml:space="preserve"> articulation agreements.</w:t>
      </w:r>
      <w:r w:rsidR="00E51805" w:rsidRPr="00BF39A0">
        <w:rPr>
          <w:rFonts w:ascii="Myriad Pro" w:hAnsi="Myriad Pro"/>
        </w:rPr>
        <w:t xml:space="preserve"> </w:t>
      </w:r>
      <w:r w:rsidR="006B363F" w:rsidRPr="006B363F">
        <w:rPr>
          <w:rFonts w:ascii="Myriad Pro" w:hAnsi="Myriad Pro"/>
        </w:rPr>
        <w:t>(</w:t>
      </w:r>
      <w:r w:rsidR="00E51805" w:rsidRPr="00BF39A0">
        <w:rPr>
          <w:rFonts w:ascii="Myriad Pro" w:hAnsi="Myriad Pro"/>
          <w:u w:val="single"/>
        </w:rPr>
        <w:t>250 word limit</w:t>
      </w:r>
      <w:r w:rsidR="00E51805" w:rsidRPr="00BF39A0">
        <w:rPr>
          <w:rFonts w:ascii="Myriad Pro" w:hAnsi="Myriad Pro"/>
        </w:rPr>
        <w:t>)</w:t>
      </w:r>
      <w:r w:rsidR="00DE5A00">
        <w:rPr>
          <w:rFonts w:ascii="Myriad Pro" w:hAnsi="Myriad Pro"/>
        </w:rPr>
        <w:t>.</w:t>
      </w:r>
    </w:p>
    <w:p w14:paraId="3F19AB6C" w14:textId="77777777" w:rsidR="00DE5A00" w:rsidRDefault="00DE5A00" w:rsidP="00DE5A00">
      <w:pPr>
        <w:spacing w:after="0" w:line="240" w:lineRule="auto"/>
        <w:rPr>
          <w:rFonts w:ascii="Myriad Pro" w:hAnsi="Myriad Pro"/>
        </w:rPr>
      </w:pPr>
    </w:p>
    <w:p w14:paraId="0A7DF6C6" w14:textId="0E54C776" w:rsidR="00C51BD3" w:rsidRDefault="00DE5A00" w:rsidP="005F64B6">
      <w:pPr>
        <w:spacing w:after="0" w:line="240" w:lineRule="auto"/>
        <w:ind w:left="360"/>
        <w:rPr>
          <w:rFonts w:ascii="Myriad Pro" w:hAnsi="Myriad Pro"/>
          <w:b/>
          <w:i/>
        </w:rPr>
      </w:pPr>
      <w:r w:rsidRPr="00DE5A00">
        <w:rPr>
          <w:rFonts w:ascii="Myriad Pro" w:hAnsi="Myriad Pro"/>
          <w:b/>
          <w:i/>
        </w:rPr>
        <w:t>Our students have access and equitable opportunity to enroll in dozens of Advanced Placement courses either in our physical location or through our educational partnership with the Virtual High School consortium.</w:t>
      </w:r>
      <w:r w:rsidR="005F64B6">
        <w:rPr>
          <w:rFonts w:ascii="Myriad Pro" w:hAnsi="Myriad Pro"/>
          <w:b/>
          <w:i/>
        </w:rPr>
        <w:t xml:space="preserve">  The 2</w:t>
      </w:r>
      <w:r w:rsidR="005F64B6" w:rsidRPr="005F64B6">
        <w:rPr>
          <w:rFonts w:ascii="Myriad Pro" w:hAnsi="Myriad Pro"/>
          <w:b/>
          <w:i/>
          <w:vertAlign w:val="superscript"/>
        </w:rPr>
        <w:t>nd</w:t>
      </w:r>
      <w:r w:rsidR="005F64B6">
        <w:rPr>
          <w:rFonts w:ascii="Myriad Pro" w:hAnsi="Myriad Pro"/>
          <w:b/>
          <w:i/>
        </w:rPr>
        <w:t xml:space="preserve"> year of our coursework was designed as a Capstone program as students must produce a complete business plan by course-end.</w:t>
      </w:r>
    </w:p>
    <w:p w14:paraId="2C1450DE" w14:textId="226F0C66" w:rsidR="00FD4267" w:rsidRDefault="00FD4267">
      <w:pPr>
        <w:rPr>
          <w:rFonts w:ascii="Myriad Pro" w:hAnsi="Myriad Pro"/>
          <w:b/>
          <w:i/>
        </w:rPr>
      </w:pPr>
      <w:r>
        <w:rPr>
          <w:rFonts w:ascii="Myriad Pro" w:hAnsi="Myriad Pro"/>
          <w:b/>
          <w:i/>
        </w:rPr>
        <w:br w:type="page"/>
      </w:r>
    </w:p>
    <w:p w14:paraId="1D70C221" w14:textId="547B54FA" w:rsidR="00E51805" w:rsidRDefault="00E51805" w:rsidP="00E51805">
      <w:pPr>
        <w:pStyle w:val="ListParagraph"/>
        <w:numPr>
          <w:ilvl w:val="0"/>
          <w:numId w:val="1"/>
        </w:numPr>
        <w:spacing w:after="0" w:line="240" w:lineRule="auto"/>
        <w:rPr>
          <w:rFonts w:ascii="Myriad Pro" w:hAnsi="Myriad Pro"/>
        </w:rPr>
      </w:pPr>
      <w:r w:rsidRPr="00A45272">
        <w:rPr>
          <w:rFonts w:ascii="Myriad Pro" w:hAnsi="Myriad Pro"/>
        </w:rPr>
        <w:lastRenderedPageBreak/>
        <w:t xml:space="preserve">Please </w:t>
      </w:r>
      <w:r w:rsidR="00C31726">
        <w:rPr>
          <w:rFonts w:ascii="Myriad Pro" w:hAnsi="Myriad Pro"/>
        </w:rPr>
        <w:t>provide information</w:t>
      </w:r>
      <w:r w:rsidRPr="00A45272">
        <w:rPr>
          <w:rFonts w:ascii="Myriad Pro" w:hAnsi="Myriad Pro"/>
        </w:rPr>
        <w:t xml:space="preserve"> on </w:t>
      </w:r>
      <w:r w:rsidR="00722285" w:rsidRPr="00C31726">
        <w:rPr>
          <w:rFonts w:ascii="Myriad Pro" w:hAnsi="Myriad Pro"/>
          <w:b/>
        </w:rPr>
        <w:t xml:space="preserve">at least </w:t>
      </w:r>
      <w:r w:rsidRPr="00C31726">
        <w:rPr>
          <w:rFonts w:ascii="Myriad Pro" w:hAnsi="Myriad Pro"/>
          <w:b/>
        </w:rPr>
        <w:t>three</w:t>
      </w:r>
      <w:r w:rsidR="00D00B16">
        <w:rPr>
          <w:rFonts w:ascii="Myriad Pro" w:hAnsi="Myriad Pro"/>
          <w:b/>
        </w:rPr>
        <w:t xml:space="preserve"> partnerships </w:t>
      </w:r>
      <w:r w:rsidR="00D00B16" w:rsidRPr="00D00B16">
        <w:rPr>
          <w:rFonts w:ascii="Myriad Pro" w:hAnsi="Myriad Pro"/>
        </w:rPr>
        <w:t>with</w:t>
      </w:r>
      <w:r w:rsidRPr="00A45272">
        <w:rPr>
          <w:rFonts w:ascii="Myriad Pro" w:hAnsi="Myriad Pro"/>
        </w:rPr>
        <w:t xml:space="preserve"> </w:t>
      </w:r>
      <w:r w:rsidRPr="00A45272">
        <w:rPr>
          <w:rFonts w:ascii="Myriad Pro" w:hAnsi="Myriad Pro"/>
          <w:i/>
          <w:u w:val="single"/>
        </w:rPr>
        <w:t>education institutions and groups</w:t>
      </w:r>
      <w:r w:rsidRPr="00A45272">
        <w:rPr>
          <w:rFonts w:ascii="Myriad Pro" w:hAnsi="Myriad Pro"/>
        </w:rPr>
        <w:t xml:space="preserve"> your program of study has, and </w:t>
      </w:r>
      <w:r w:rsidR="00F45759">
        <w:rPr>
          <w:rFonts w:ascii="Myriad Pro" w:hAnsi="Myriad Pro"/>
        </w:rPr>
        <w:t xml:space="preserve">describe </w:t>
      </w:r>
      <w:r w:rsidRPr="00A45272">
        <w:rPr>
          <w:rFonts w:ascii="Myriad Pro" w:hAnsi="Myriad Pro"/>
        </w:rPr>
        <w:t xml:space="preserve">how these partnerships have been built, maintained and sustained over time. Use this space to specifically address the secondary and postsecondary partners that contribute to and maintain this program of study. </w:t>
      </w:r>
    </w:p>
    <w:p w14:paraId="78BD6CA6" w14:textId="77777777" w:rsidR="00621060" w:rsidRPr="00A45272" w:rsidRDefault="00621060" w:rsidP="00621060">
      <w:pPr>
        <w:pStyle w:val="ListParagraph"/>
        <w:spacing w:after="0" w:line="240" w:lineRule="auto"/>
        <w:ind w:left="360"/>
        <w:rPr>
          <w:rFonts w:ascii="Myriad Pro" w:hAnsi="Myriad Pro"/>
        </w:rPr>
      </w:pPr>
    </w:p>
    <w:p w14:paraId="09D4284F" w14:textId="77777777" w:rsidR="00E51805" w:rsidRPr="00A45272" w:rsidRDefault="00E51805" w:rsidP="00E51805">
      <w:pPr>
        <w:pStyle w:val="ListParagraph"/>
        <w:spacing w:after="0" w:line="240" w:lineRule="auto"/>
        <w:ind w:left="360"/>
        <w:rPr>
          <w:rFonts w:ascii="Myriad Pro" w:hAnsi="Myriad Pro"/>
        </w:rPr>
      </w:pPr>
    </w:p>
    <w:tbl>
      <w:tblPr>
        <w:tblStyle w:val="TableGrid"/>
        <w:tblW w:w="9491" w:type="dxa"/>
        <w:tblInd w:w="85" w:type="dxa"/>
        <w:tblLook w:val="04A0" w:firstRow="1" w:lastRow="0" w:firstColumn="1" w:lastColumn="0" w:noHBand="0" w:noVBand="1"/>
      </w:tblPr>
      <w:tblGrid>
        <w:gridCol w:w="1463"/>
        <w:gridCol w:w="5040"/>
        <w:gridCol w:w="2988"/>
      </w:tblGrid>
      <w:tr w:rsidR="00235BE1" w:rsidRPr="00A45272" w14:paraId="5FAE2564" w14:textId="77777777" w:rsidTr="005F64B6">
        <w:tc>
          <w:tcPr>
            <w:tcW w:w="1463" w:type="dxa"/>
          </w:tcPr>
          <w:p w14:paraId="2B1B1AA5" w14:textId="77777777" w:rsidR="00235BE1" w:rsidRPr="00F45759" w:rsidRDefault="00235BE1" w:rsidP="00235BE1">
            <w:pPr>
              <w:jc w:val="center"/>
              <w:rPr>
                <w:rFonts w:ascii="Myriad Pro" w:hAnsi="Myriad Pro"/>
                <w:b/>
              </w:rPr>
            </w:pPr>
            <w:r w:rsidRPr="00F45759">
              <w:rPr>
                <w:rFonts w:ascii="Myriad Pro" w:hAnsi="Myriad Pro"/>
                <w:b/>
              </w:rPr>
              <w:t>Education Partnership Name</w:t>
            </w:r>
          </w:p>
        </w:tc>
        <w:tc>
          <w:tcPr>
            <w:tcW w:w="5040" w:type="dxa"/>
          </w:tcPr>
          <w:p w14:paraId="49D9EB68" w14:textId="77777777" w:rsidR="00235BE1" w:rsidRPr="00F45759" w:rsidRDefault="00235BE1" w:rsidP="00235BE1">
            <w:pPr>
              <w:jc w:val="center"/>
              <w:rPr>
                <w:rFonts w:ascii="Myriad Pro" w:hAnsi="Myriad Pro"/>
                <w:b/>
              </w:rPr>
            </w:pPr>
            <w:r w:rsidRPr="00F45759">
              <w:rPr>
                <w:rFonts w:ascii="Myriad Pro" w:hAnsi="Myriad Pro"/>
                <w:b/>
              </w:rPr>
              <w:t>What role does this partner have in directly su</w:t>
            </w:r>
            <w:r w:rsidR="009307CC" w:rsidRPr="00F45759">
              <w:rPr>
                <w:rFonts w:ascii="Myriad Pro" w:hAnsi="Myriad Pro"/>
                <w:b/>
              </w:rPr>
              <w:t>pporting your program of study?</w:t>
            </w:r>
          </w:p>
        </w:tc>
        <w:tc>
          <w:tcPr>
            <w:tcW w:w="2988" w:type="dxa"/>
          </w:tcPr>
          <w:p w14:paraId="4828C8DA" w14:textId="7AFC62EA" w:rsidR="00235BE1" w:rsidRPr="00F45759" w:rsidRDefault="00235BE1" w:rsidP="005F64B6">
            <w:pPr>
              <w:jc w:val="center"/>
              <w:rPr>
                <w:rFonts w:ascii="Myriad Pro" w:hAnsi="Myriad Pro"/>
                <w:b/>
              </w:rPr>
            </w:pPr>
            <w:r w:rsidRPr="00F45759">
              <w:rPr>
                <w:rFonts w:ascii="Myriad Pro" w:hAnsi="Myriad Pro"/>
                <w:b/>
              </w:rPr>
              <w:t xml:space="preserve">How many years has this partnership been active, and how was </w:t>
            </w:r>
            <w:r w:rsidR="005F64B6">
              <w:rPr>
                <w:rFonts w:ascii="Myriad Pro" w:hAnsi="Myriad Pro"/>
                <w:b/>
              </w:rPr>
              <w:t>it</w:t>
            </w:r>
            <w:r w:rsidRPr="00F45759">
              <w:rPr>
                <w:rFonts w:ascii="Myriad Pro" w:hAnsi="Myriad Pro"/>
                <w:b/>
              </w:rPr>
              <w:t xml:space="preserve"> developed?</w:t>
            </w:r>
          </w:p>
        </w:tc>
      </w:tr>
      <w:tr w:rsidR="00235BE1" w:rsidRPr="00A45272" w14:paraId="03D3384A" w14:textId="77777777" w:rsidTr="005F64B6">
        <w:tc>
          <w:tcPr>
            <w:tcW w:w="1463" w:type="dxa"/>
          </w:tcPr>
          <w:p w14:paraId="36DD5122" w14:textId="3E59BDAD" w:rsidR="00235BE1" w:rsidRPr="00A54CB9" w:rsidRDefault="00A06209" w:rsidP="001D2A42">
            <w:pPr>
              <w:rPr>
                <w:rFonts w:ascii="Myriad Pro" w:hAnsi="Myriad Pro"/>
                <w:b/>
                <w:i/>
              </w:rPr>
            </w:pPr>
            <w:r w:rsidRPr="00A54CB9">
              <w:rPr>
                <w:rFonts w:ascii="Myriad Pro" w:hAnsi="Myriad Pro"/>
                <w:b/>
                <w:i/>
              </w:rPr>
              <w:t>DECA Inc.</w:t>
            </w:r>
          </w:p>
          <w:p w14:paraId="637E5D17" w14:textId="77777777" w:rsidR="00235BE1" w:rsidRPr="00A45272" w:rsidRDefault="00235BE1" w:rsidP="001D2A42">
            <w:pPr>
              <w:rPr>
                <w:rFonts w:ascii="Myriad Pro" w:hAnsi="Myriad Pro"/>
              </w:rPr>
            </w:pPr>
          </w:p>
          <w:p w14:paraId="2B2FE269" w14:textId="77777777" w:rsidR="00757B35" w:rsidRPr="00A45272" w:rsidRDefault="00757B35" w:rsidP="00E8548A">
            <w:pPr>
              <w:rPr>
                <w:rFonts w:ascii="Myriad Pro" w:hAnsi="Myriad Pro"/>
              </w:rPr>
            </w:pPr>
          </w:p>
        </w:tc>
        <w:tc>
          <w:tcPr>
            <w:tcW w:w="5040" w:type="dxa"/>
          </w:tcPr>
          <w:p w14:paraId="670D99E1" w14:textId="00B741A5" w:rsidR="00235BE1" w:rsidRPr="0058582C" w:rsidRDefault="005F19F4" w:rsidP="001D2A42">
            <w:pPr>
              <w:rPr>
                <w:rFonts w:ascii="Myriad Pro" w:hAnsi="Myriad Pro"/>
                <w:b/>
                <w:i/>
              </w:rPr>
            </w:pPr>
            <w:r w:rsidRPr="0058582C">
              <w:rPr>
                <w:rFonts w:ascii="Myriad Pro" w:hAnsi="Myriad Pro"/>
                <w:b/>
                <w:i/>
              </w:rPr>
              <w:t>DECA is infused in everything we do from the instructional standards to the core values of being academically prepared</w:t>
            </w:r>
            <w:r w:rsidR="0058582C" w:rsidRPr="0058582C">
              <w:rPr>
                <w:rFonts w:ascii="Myriad Pro" w:hAnsi="Myriad Pro"/>
                <w:b/>
                <w:i/>
              </w:rPr>
              <w:t>, community</w:t>
            </w:r>
            <w:r w:rsidRPr="0058582C">
              <w:rPr>
                <w:rFonts w:ascii="Myriad Pro" w:hAnsi="Myriad Pro"/>
                <w:b/>
                <w:i/>
              </w:rPr>
              <w:t xml:space="preserve"> oriented, </w:t>
            </w:r>
            <w:proofErr w:type="gramStart"/>
            <w:r w:rsidRPr="0058582C">
              <w:rPr>
                <w:rFonts w:ascii="Myriad Pro" w:hAnsi="Myriad Pro"/>
                <w:b/>
                <w:i/>
              </w:rPr>
              <w:t>professional</w:t>
            </w:r>
            <w:proofErr w:type="gramEnd"/>
            <w:r w:rsidRPr="0058582C">
              <w:rPr>
                <w:rFonts w:ascii="Myriad Pro" w:hAnsi="Myriad Pro"/>
                <w:b/>
                <w:i/>
              </w:rPr>
              <w:t xml:space="preserve"> responsible experienced leaders.  We attend many local, state and international conference and competitions and students prepare for these rigorously and diligently.</w:t>
            </w:r>
          </w:p>
        </w:tc>
        <w:tc>
          <w:tcPr>
            <w:tcW w:w="2988" w:type="dxa"/>
          </w:tcPr>
          <w:p w14:paraId="0FD54560" w14:textId="67395BC0" w:rsidR="00235BE1" w:rsidRPr="0058582C" w:rsidRDefault="005F19F4" w:rsidP="001D2A42">
            <w:pPr>
              <w:rPr>
                <w:rFonts w:ascii="Myriad Pro" w:hAnsi="Myriad Pro"/>
                <w:b/>
                <w:i/>
              </w:rPr>
            </w:pPr>
            <w:r w:rsidRPr="0058582C">
              <w:rPr>
                <w:rFonts w:ascii="Myriad Pro" w:hAnsi="Myriad Pro"/>
                <w:b/>
                <w:i/>
              </w:rPr>
              <w:t>Almost 40 years!  The State of Connecticut used to provide districts seed money to begin Marketing Education programs and that is how our program began.</w:t>
            </w:r>
          </w:p>
        </w:tc>
      </w:tr>
      <w:tr w:rsidR="00235BE1" w:rsidRPr="00A45272" w14:paraId="1C84404E" w14:textId="77777777" w:rsidTr="005F64B6">
        <w:tc>
          <w:tcPr>
            <w:tcW w:w="1463" w:type="dxa"/>
          </w:tcPr>
          <w:p w14:paraId="16CAC692" w14:textId="13CE78C2" w:rsidR="00235BE1" w:rsidRPr="00A54CB9" w:rsidRDefault="00A06209" w:rsidP="001D2A42">
            <w:pPr>
              <w:rPr>
                <w:rFonts w:ascii="Myriad Pro" w:hAnsi="Myriad Pro"/>
                <w:b/>
                <w:i/>
              </w:rPr>
            </w:pPr>
            <w:r w:rsidRPr="00A54CB9">
              <w:rPr>
                <w:rFonts w:ascii="Myriad Pro" w:hAnsi="Myriad Pro"/>
                <w:b/>
                <w:i/>
              </w:rPr>
              <w:t>CT DECA</w:t>
            </w:r>
          </w:p>
        </w:tc>
        <w:tc>
          <w:tcPr>
            <w:tcW w:w="5040" w:type="dxa"/>
          </w:tcPr>
          <w:p w14:paraId="7C308C41" w14:textId="7401BB43" w:rsidR="00235BE1" w:rsidRPr="0058582C" w:rsidRDefault="005F19F4" w:rsidP="001D2A42">
            <w:pPr>
              <w:rPr>
                <w:rFonts w:ascii="Myriad Pro" w:hAnsi="Myriad Pro"/>
                <w:b/>
                <w:i/>
              </w:rPr>
            </w:pPr>
            <w:r w:rsidRPr="0058582C">
              <w:rPr>
                <w:rFonts w:ascii="Myriad Pro" w:hAnsi="Myriad Pro"/>
                <w:b/>
                <w:i/>
              </w:rPr>
              <w:t>DECA is infused in everything we do from the instructional standards to the core values of being academically prepared</w:t>
            </w:r>
            <w:proofErr w:type="gramStart"/>
            <w:r w:rsidRPr="0058582C">
              <w:rPr>
                <w:rFonts w:ascii="Myriad Pro" w:hAnsi="Myriad Pro"/>
                <w:b/>
                <w:i/>
              </w:rPr>
              <w:t>,  community</w:t>
            </w:r>
            <w:proofErr w:type="gramEnd"/>
            <w:r w:rsidRPr="0058582C">
              <w:rPr>
                <w:rFonts w:ascii="Myriad Pro" w:hAnsi="Myriad Pro"/>
                <w:b/>
                <w:i/>
              </w:rPr>
              <w:t xml:space="preserve"> oriented, professional responsible experienced leaders.  We attend many local, state and international conference and competitions and students prepare for these rigorously and diligently.</w:t>
            </w:r>
          </w:p>
        </w:tc>
        <w:tc>
          <w:tcPr>
            <w:tcW w:w="2988" w:type="dxa"/>
          </w:tcPr>
          <w:p w14:paraId="6D8182CF" w14:textId="0BBBEC00" w:rsidR="00235BE1" w:rsidRPr="0058582C" w:rsidRDefault="005F19F4" w:rsidP="001D2A42">
            <w:pPr>
              <w:rPr>
                <w:rFonts w:ascii="Myriad Pro" w:hAnsi="Myriad Pro"/>
                <w:b/>
                <w:i/>
              </w:rPr>
            </w:pPr>
            <w:r w:rsidRPr="0058582C">
              <w:rPr>
                <w:rFonts w:ascii="Myriad Pro" w:hAnsi="Myriad Pro"/>
                <w:b/>
                <w:i/>
              </w:rPr>
              <w:t>Almost 40 years!  The State of Connecticut used to provide districts seed money to begin Marketing Education programs and that is how our program began.</w:t>
            </w:r>
          </w:p>
        </w:tc>
      </w:tr>
      <w:tr w:rsidR="00235BE1" w:rsidRPr="00A45272" w14:paraId="32AB0517" w14:textId="77777777" w:rsidTr="005F64B6">
        <w:tc>
          <w:tcPr>
            <w:tcW w:w="1463" w:type="dxa"/>
          </w:tcPr>
          <w:p w14:paraId="18A3A29E" w14:textId="591AF8AD" w:rsidR="00235BE1" w:rsidRPr="0014212C" w:rsidRDefault="00A06209" w:rsidP="001D2A42">
            <w:pPr>
              <w:rPr>
                <w:rFonts w:ascii="Myriad Pro" w:hAnsi="Myriad Pro"/>
                <w:b/>
                <w:i/>
              </w:rPr>
            </w:pPr>
            <w:r w:rsidRPr="0014212C">
              <w:rPr>
                <w:rFonts w:ascii="Myriad Pro" w:hAnsi="Myriad Pro"/>
                <w:b/>
                <w:i/>
              </w:rPr>
              <w:t xml:space="preserve">State Department of Education, Career and Technical Education </w:t>
            </w:r>
            <w:r w:rsidR="009109F7">
              <w:rPr>
                <w:rFonts w:ascii="Myriad Pro" w:hAnsi="Myriad Pro"/>
                <w:b/>
                <w:i/>
              </w:rPr>
              <w:t>D</w:t>
            </w:r>
            <w:r w:rsidRPr="0014212C">
              <w:rPr>
                <w:rFonts w:ascii="Myriad Pro" w:hAnsi="Myriad Pro"/>
                <w:b/>
                <w:i/>
              </w:rPr>
              <w:t>epartment</w:t>
            </w:r>
          </w:p>
          <w:p w14:paraId="58A2364D" w14:textId="77777777" w:rsidR="00235BE1" w:rsidRDefault="00235BE1" w:rsidP="001D2A42">
            <w:pPr>
              <w:rPr>
                <w:rFonts w:ascii="Myriad Pro" w:hAnsi="Myriad Pro"/>
              </w:rPr>
            </w:pPr>
          </w:p>
          <w:p w14:paraId="620A1CEF" w14:textId="77777777" w:rsidR="00757B35" w:rsidRPr="00A45272" w:rsidRDefault="00757B35" w:rsidP="001D2A42">
            <w:pPr>
              <w:rPr>
                <w:rFonts w:ascii="Myriad Pro" w:hAnsi="Myriad Pro"/>
              </w:rPr>
            </w:pPr>
          </w:p>
          <w:p w14:paraId="3904EB6B" w14:textId="77777777" w:rsidR="00235BE1" w:rsidRPr="00A45272" w:rsidRDefault="00235BE1" w:rsidP="001D2A42">
            <w:pPr>
              <w:rPr>
                <w:rFonts w:ascii="Myriad Pro" w:hAnsi="Myriad Pro"/>
              </w:rPr>
            </w:pPr>
          </w:p>
        </w:tc>
        <w:tc>
          <w:tcPr>
            <w:tcW w:w="5040" w:type="dxa"/>
          </w:tcPr>
          <w:p w14:paraId="0CC8459C" w14:textId="186E9EA8" w:rsidR="00235BE1" w:rsidRPr="0019494B" w:rsidRDefault="0019494B" w:rsidP="0019494B">
            <w:pPr>
              <w:rPr>
                <w:rFonts w:ascii="Myriad Pro" w:hAnsi="Myriad Pro"/>
                <w:b/>
                <w:i/>
              </w:rPr>
            </w:pPr>
            <w:r w:rsidRPr="0019494B">
              <w:rPr>
                <w:rFonts w:ascii="Myriad Pro" w:hAnsi="Myriad Pro"/>
                <w:b/>
                <w:i/>
              </w:rPr>
              <w:t>This partner provides Carl Perkins grant oversight, professional development, oversees the annual CTE testing, provides recognition to our program, researches and provides the “Performance Standards and Competencies” and provides guest speakers.</w:t>
            </w:r>
          </w:p>
        </w:tc>
        <w:tc>
          <w:tcPr>
            <w:tcW w:w="2988" w:type="dxa"/>
          </w:tcPr>
          <w:p w14:paraId="7A232E10" w14:textId="66C95365" w:rsidR="00235BE1" w:rsidRPr="0019494B" w:rsidRDefault="0019494B" w:rsidP="001D2A42">
            <w:pPr>
              <w:rPr>
                <w:rFonts w:ascii="Myriad Pro" w:hAnsi="Myriad Pro"/>
                <w:b/>
                <w:i/>
              </w:rPr>
            </w:pPr>
            <w:r w:rsidRPr="0019494B">
              <w:rPr>
                <w:rFonts w:ascii="Myriad Pro" w:hAnsi="Myriad Pro"/>
                <w:b/>
                <w:i/>
              </w:rPr>
              <w:t>Almost 40 years.</w:t>
            </w:r>
          </w:p>
        </w:tc>
      </w:tr>
      <w:tr w:rsidR="0014212C" w:rsidRPr="00A45272" w14:paraId="7B8476CF" w14:textId="77777777" w:rsidTr="005F64B6">
        <w:tc>
          <w:tcPr>
            <w:tcW w:w="1463" w:type="dxa"/>
          </w:tcPr>
          <w:p w14:paraId="75450A76" w14:textId="23CEDCBC" w:rsidR="0014212C" w:rsidRPr="0014212C" w:rsidRDefault="0014212C" w:rsidP="001D2A42">
            <w:pPr>
              <w:rPr>
                <w:rFonts w:ascii="Myriad Pro" w:hAnsi="Myriad Pro"/>
                <w:b/>
                <w:i/>
              </w:rPr>
            </w:pPr>
            <w:r w:rsidRPr="0014212C">
              <w:rPr>
                <w:rFonts w:ascii="Myriad Pro" w:hAnsi="Myriad Pro"/>
                <w:b/>
                <w:i/>
              </w:rPr>
              <w:t>Seasons Federal Credit Union</w:t>
            </w:r>
          </w:p>
        </w:tc>
        <w:tc>
          <w:tcPr>
            <w:tcW w:w="5040" w:type="dxa"/>
          </w:tcPr>
          <w:p w14:paraId="74AF59FC" w14:textId="5851BF9E" w:rsidR="0014212C" w:rsidRPr="00372086" w:rsidRDefault="00372086" w:rsidP="00372086">
            <w:pPr>
              <w:rPr>
                <w:rFonts w:ascii="Myriad Pro" w:hAnsi="Myriad Pro"/>
                <w:b/>
                <w:i/>
              </w:rPr>
            </w:pPr>
            <w:r w:rsidRPr="00372086">
              <w:rPr>
                <w:rFonts w:ascii="Myriad Pro" w:hAnsi="Myriad Pro"/>
                <w:b/>
                <w:i/>
              </w:rPr>
              <w:t>This partnership with SFCU provides a bank branch in our building, employment for our students, guest speakers and scholarships.</w:t>
            </w:r>
          </w:p>
        </w:tc>
        <w:tc>
          <w:tcPr>
            <w:tcW w:w="2988" w:type="dxa"/>
          </w:tcPr>
          <w:p w14:paraId="061C01FA" w14:textId="5330E3CB" w:rsidR="0014212C" w:rsidRPr="004801AB" w:rsidRDefault="00372086" w:rsidP="0058582C">
            <w:pPr>
              <w:rPr>
                <w:rFonts w:ascii="Myriad Pro" w:hAnsi="Myriad Pro"/>
                <w:b/>
                <w:i/>
              </w:rPr>
            </w:pPr>
            <w:r>
              <w:rPr>
                <w:rFonts w:ascii="Myriad Pro" w:hAnsi="Myriad Pro"/>
                <w:b/>
                <w:i/>
              </w:rPr>
              <w:t>10 years.</w:t>
            </w:r>
          </w:p>
        </w:tc>
      </w:tr>
      <w:tr w:rsidR="00722285" w:rsidRPr="00A45272" w14:paraId="553A3FF2" w14:textId="77777777" w:rsidTr="005F64B6">
        <w:tc>
          <w:tcPr>
            <w:tcW w:w="1463" w:type="dxa"/>
          </w:tcPr>
          <w:p w14:paraId="5744FD12" w14:textId="56C70EF5" w:rsidR="00722285" w:rsidRPr="0014212C" w:rsidRDefault="00DE5A00" w:rsidP="001D2A42">
            <w:pPr>
              <w:rPr>
                <w:rFonts w:ascii="Myriad Pro" w:hAnsi="Myriad Pro"/>
                <w:b/>
                <w:i/>
              </w:rPr>
            </w:pPr>
            <w:r w:rsidRPr="0014212C">
              <w:rPr>
                <w:rFonts w:ascii="Myriad Pro" w:hAnsi="Myriad Pro"/>
                <w:b/>
                <w:i/>
              </w:rPr>
              <w:t>VHS Consortium</w:t>
            </w:r>
          </w:p>
          <w:p w14:paraId="0CAD91DB" w14:textId="77777777" w:rsidR="00757B35" w:rsidRDefault="00757B35" w:rsidP="001D2A42">
            <w:pPr>
              <w:rPr>
                <w:rFonts w:ascii="Myriad Pro" w:hAnsi="Myriad Pro"/>
              </w:rPr>
            </w:pPr>
          </w:p>
          <w:p w14:paraId="79C12AC3" w14:textId="77777777" w:rsidR="00757B35" w:rsidRDefault="00757B35" w:rsidP="001D2A42">
            <w:pPr>
              <w:rPr>
                <w:rFonts w:ascii="Myriad Pro" w:hAnsi="Myriad Pro"/>
              </w:rPr>
            </w:pPr>
          </w:p>
          <w:p w14:paraId="0292817D" w14:textId="77777777" w:rsidR="00757B35" w:rsidRPr="00A45272" w:rsidRDefault="00757B35" w:rsidP="001D2A42">
            <w:pPr>
              <w:rPr>
                <w:rFonts w:ascii="Myriad Pro" w:hAnsi="Myriad Pro"/>
              </w:rPr>
            </w:pPr>
          </w:p>
        </w:tc>
        <w:tc>
          <w:tcPr>
            <w:tcW w:w="5040" w:type="dxa"/>
          </w:tcPr>
          <w:p w14:paraId="0F8DB9FC" w14:textId="18DDEBAF" w:rsidR="00722285" w:rsidRPr="0014212C" w:rsidRDefault="0014212C" w:rsidP="001D2A42">
            <w:pPr>
              <w:rPr>
                <w:rFonts w:ascii="Myriad Pro" w:hAnsi="Myriad Pro"/>
                <w:b/>
                <w:i/>
              </w:rPr>
            </w:pPr>
            <w:r w:rsidRPr="0014212C">
              <w:rPr>
                <w:rFonts w:ascii="Myriad Pro" w:hAnsi="Myriad Pro"/>
                <w:b/>
                <w:i/>
              </w:rPr>
              <w:t>Through the VHS, students are able to supplement their Marketing education by taking courses, online, that we don’t physically offer.  Examples include, but are not limited to, “Entrepreneurship” and “Stock Market.”</w:t>
            </w:r>
          </w:p>
          <w:p w14:paraId="4B24AD25" w14:textId="77777777" w:rsidR="00722285" w:rsidRPr="00A45272" w:rsidRDefault="00722285" w:rsidP="001D2A42">
            <w:pPr>
              <w:rPr>
                <w:rFonts w:ascii="Myriad Pro" w:hAnsi="Myriad Pro"/>
              </w:rPr>
            </w:pPr>
          </w:p>
        </w:tc>
        <w:tc>
          <w:tcPr>
            <w:tcW w:w="2988" w:type="dxa"/>
          </w:tcPr>
          <w:p w14:paraId="3B969587" w14:textId="16F02DEE" w:rsidR="0058582C" w:rsidRPr="004801AB" w:rsidRDefault="0058582C" w:rsidP="0058582C">
            <w:pPr>
              <w:rPr>
                <w:rFonts w:ascii="Myriad Pro" w:hAnsi="Myriad Pro"/>
                <w:b/>
                <w:i/>
              </w:rPr>
            </w:pPr>
            <w:r w:rsidRPr="004801AB">
              <w:rPr>
                <w:rFonts w:ascii="Myriad Pro" w:hAnsi="Myriad Pro"/>
                <w:b/>
                <w:i/>
              </w:rPr>
              <w:t>More than 10 years ago we partnered with the Virtual High School Consortium to offer hundreds of courses, in an online format</w:t>
            </w:r>
            <w:r w:rsidR="004801AB" w:rsidRPr="004801AB">
              <w:rPr>
                <w:rFonts w:ascii="Myriad Pro" w:hAnsi="Myriad Pro"/>
                <w:b/>
                <w:i/>
              </w:rPr>
              <w:t>.</w:t>
            </w:r>
          </w:p>
          <w:p w14:paraId="591351E9" w14:textId="77777777" w:rsidR="00722285" w:rsidRPr="00A45272" w:rsidRDefault="00722285" w:rsidP="001D2A42">
            <w:pPr>
              <w:rPr>
                <w:rFonts w:ascii="Myriad Pro" w:hAnsi="Myriad Pro"/>
              </w:rPr>
            </w:pPr>
          </w:p>
        </w:tc>
      </w:tr>
      <w:tr w:rsidR="002C6E00" w:rsidRPr="00A45272" w14:paraId="220B35D8" w14:textId="77777777" w:rsidTr="005F64B6">
        <w:tc>
          <w:tcPr>
            <w:tcW w:w="1463" w:type="dxa"/>
          </w:tcPr>
          <w:p w14:paraId="4D8C4130" w14:textId="231D768A" w:rsidR="002C6E00" w:rsidRPr="0014212C" w:rsidRDefault="002C6E00" w:rsidP="001D2A42">
            <w:pPr>
              <w:rPr>
                <w:rFonts w:ascii="Myriad Pro" w:hAnsi="Myriad Pro"/>
                <w:b/>
                <w:i/>
              </w:rPr>
            </w:pPr>
            <w:r>
              <w:rPr>
                <w:rFonts w:ascii="Myriad Pro" w:hAnsi="Myriad Pro"/>
                <w:b/>
                <w:i/>
              </w:rPr>
              <w:t>Johnson and Wales University</w:t>
            </w:r>
          </w:p>
        </w:tc>
        <w:tc>
          <w:tcPr>
            <w:tcW w:w="5040" w:type="dxa"/>
          </w:tcPr>
          <w:p w14:paraId="18ADB1B8" w14:textId="474BD0F2" w:rsidR="002C6E00" w:rsidRPr="0014212C" w:rsidRDefault="002C6E00" w:rsidP="001D2A42">
            <w:pPr>
              <w:rPr>
                <w:rFonts w:ascii="Myriad Pro" w:hAnsi="Myriad Pro"/>
                <w:b/>
                <w:i/>
              </w:rPr>
            </w:pPr>
            <w:r>
              <w:rPr>
                <w:rFonts w:ascii="Myriad Pro" w:hAnsi="Myriad Pro"/>
                <w:b/>
                <w:i/>
              </w:rPr>
              <w:t>JWU supports the program through guest speakers, staff to work with our students on presentation skills, attending and participating in our practice competition sessions and providing scholarships to individual students.</w:t>
            </w:r>
          </w:p>
        </w:tc>
        <w:tc>
          <w:tcPr>
            <w:tcW w:w="2988" w:type="dxa"/>
          </w:tcPr>
          <w:p w14:paraId="5A87AD2B" w14:textId="3C594228" w:rsidR="002C6E00" w:rsidRPr="004801AB" w:rsidRDefault="002C6E00" w:rsidP="0058582C">
            <w:pPr>
              <w:rPr>
                <w:rFonts w:ascii="Myriad Pro" w:hAnsi="Myriad Pro"/>
                <w:b/>
                <w:i/>
              </w:rPr>
            </w:pPr>
            <w:r>
              <w:rPr>
                <w:rFonts w:ascii="Myriad Pro" w:hAnsi="Myriad Pro"/>
                <w:b/>
                <w:i/>
              </w:rPr>
              <w:t>More than 16 years.</w:t>
            </w:r>
          </w:p>
        </w:tc>
      </w:tr>
    </w:tbl>
    <w:p w14:paraId="2B81F726" w14:textId="77777777" w:rsidR="00F55C0A" w:rsidRPr="00457582" w:rsidRDefault="00F55C0A" w:rsidP="00A45272">
      <w:pPr>
        <w:pStyle w:val="Heading1"/>
        <w:rPr>
          <w:rFonts w:ascii="Myriad Pro" w:hAnsi="Myriad Pro"/>
          <w:b/>
          <w:color w:val="009AA6"/>
        </w:rPr>
      </w:pPr>
      <w:r w:rsidRPr="00457582">
        <w:rPr>
          <w:rFonts w:ascii="Myriad Pro" w:hAnsi="Myriad Pro"/>
          <w:b/>
          <w:color w:val="009AA6"/>
        </w:rPr>
        <w:lastRenderedPageBreak/>
        <w:t xml:space="preserve">ALIGNMENT WITH INDUSTRY AND BUSINESS NEEDS </w:t>
      </w:r>
    </w:p>
    <w:p w14:paraId="33F345BF" w14:textId="77777777" w:rsidR="00D74E2F" w:rsidRPr="00A45272" w:rsidRDefault="00D74E2F" w:rsidP="00D74E2F">
      <w:pPr>
        <w:spacing w:after="0" w:line="240" w:lineRule="auto"/>
        <w:rPr>
          <w:rFonts w:ascii="Myriad Pro" w:hAnsi="Myriad Pro"/>
        </w:rPr>
      </w:pPr>
    </w:p>
    <w:p w14:paraId="16C77B2B" w14:textId="77A6CCDF" w:rsidR="00D74E2F" w:rsidRDefault="00F55C0A" w:rsidP="00D74E2F">
      <w:pPr>
        <w:pStyle w:val="ListParagraph"/>
        <w:numPr>
          <w:ilvl w:val="0"/>
          <w:numId w:val="1"/>
        </w:numPr>
        <w:spacing w:after="0" w:line="240" w:lineRule="auto"/>
        <w:rPr>
          <w:rFonts w:ascii="Myriad Pro" w:hAnsi="Myriad Pro"/>
        </w:rPr>
      </w:pPr>
      <w:r w:rsidRPr="00A45272">
        <w:rPr>
          <w:rFonts w:ascii="Myriad Pro" w:hAnsi="Myriad Pro"/>
        </w:rPr>
        <w:t xml:space="preserve">Please describe how your program of study is aligned with the needs of the workforce and industry in your community. </w:t>
      </w:r>
      <w:r w:rsidR="00E2341A" w:rsidRPr="00A45272">
        <w:rPr>
          <w:rFonts w:ascii="Myriad Pro" w:hAnsi="Myriad Pro"/>
        </w:rPr>
        <w:t xml:space="preserve">Make sure to include information on </w:t>
      </w:r>
      <w:r w:rsidR="00D74E2F" w:rsidRPr="00A45272">
        <w:rPr>
          <w:rFonts w:ascii="Myriad Pro" w:hAnsi="Myriad Pro"/>
        </w:rPr>
        <w:t>how the program of study helps meet workforce demand</w:t>
      </w:r>
      <w:r w:rsidR="003B2C5A" w:rsidRPr="00A45272">
        <w:rPr>
          <w:rFonts w:ascii="Myriad Pro" w:hAnsi="Myriad Pro"/>
        </w:rPr>
        <w:t xml:space="preserve"> identified by business and industry</w:t>
      </w:r>
      <w:r w:rsidR="00D74E2F" w:rsidRPr="00A45272">
        <w:rPr>
          <w:rFonts w:ascii="Myriad Pro" w:hAnsi="Myriad Pro"/>
        </w:rPr>
        <w:t>.</w:t>
      </w:r>
      <w:r w:rsidR="00C31726">
        <w:rPr>
          <w:rFonts w:ascii="Myriad Pro" w:hAnsi="Myriad Pro"/>
        </w:rPr>
        <w:t xml:space="preserve"> If applicable, what labor market data does your program of study use to align to workforce needs?</w:t>
      </w:r>
      <w:r w:rsidR="00D74E2F" w:rsidRPr="00A45272">
        <w:rPr>
          <w:rFonts w:ascii="Myriad Pro" w:hAnsi="Myriad Pro"/>
        </w:rPr>
        <w:t xml:space="preserve"> </w:t>
      </w:r>
      <w:r w:rsidR="00950EA6" w:rsidRPr="00A45272">
        <w:rPr>
          <w:rFonts w:ascii="Myriad Pro" w:hAnsi="Myriad Pro"/>
        </w:rPr>
        <w:t>(</w:t>
      </w:r>
      <w:r w:rsidR="00950EA6" w:rsidRPr="00A45272">
        <w:rPr>
          <w:rFonts w:ascii="Myriad Pro" w:hAnsi="Myriad Pro"/>
          <w:u w:val="single"/>
        </w:rPr>
        <w:t>250 word limit</w:t>
      </w:r>
      <w:r w:rsidR="00950EA6" w:rsidRPr="00A45272">
        <w:rPr>
          <w:rFonts w:ascii="Myriad Pro" w:hAnsi="Myriad Pro"/>
        </w:rPr>
        <w:t>)</w:t>
      </w:r>
    </w:p>
    <w:p w14:paraId="550E87D0" w14:textId="77777777" w:rsidR="005F7B0D" w:rsidRDefault="005F7B0D" w:rsidP="005F7B0D">
      <w:pPr>
        <w:spacing w:after="0" w:line="240" w:lineRule="auto"/>
        <w:rPr>
          <w:rFonts w:ascii="Myriad Pro" w:hAnsi="Myriad Pro"/>
        </w:rPr>
      </w:pPr>
    </w:p>
    <w:p w14:paraId="7CBA30C1" w14:textId="374FB0CF" w:rsidR="005F7B0D" w:rsidRDefault="005F7B0D" w:rsidP="005B32FA">
      <w:pPr>
        <w:spacing w:after="0" w:line="240" w:lineRule="auto"/>
        <w:ind w:left="360"/>
        <w:rPr>
          <w:rFonts w:ascii="Myriad Pro" w:hAnsi="Myriad Pro"/>
          <w:b/>
          <w:i/>
        </w:rPr>
      </w:pPr>
      <w:r w:rsidRPr="00170991">
        <w:rPr>
          <w:rFonts w:ascii="Myriad Pro" w:hAnsi="Myriad Pro"/>
          <w:b/>
          <w:i/>
        </w:rPr>
        <w:t xml:space="preserve">Time and again, when polled, employers cite “Problem Solving” as the #1 desired </w:t>
      </w:r>
      <w:proofErr w:type="gramStart"/>
      <w:r w:rsidRPr="00170991">
        <w:rPr>
          <w:rFonts w:ascii="Myriad Pro" w:hAnsi="Myriad Pro"/>
          <w:b/>
          <w:i/>
        </w:rPr>
        <w:t>trait</w:t>
      </w:r>
      <w:proofErr w:type="gramEnd"/>
      <w:r w:rsidRPr="00170991">
        <w:rPr>
          <w:rFonts w:ascii="Myriad Pro" w:hAnsi="Myriad Pro"/>
          <w:b/>
          <w:i/>
        </w:rPr>
        <w:t xml:space="preserve"> in new hires.  Our program is all about problem solving</w:t>
      </w:r>
      <w:r w:rsidR="00565AEF" w:rsidRPr="00170991">
        <w:rPr>
          <w:rFonts w:ascii="Myriad Pro" w:hAnsi="Myriad Pro"/>
          <w:b/>
          <w:i/>
        </w:rPr>
        <w:t xml:space="preserve">!  It is regularly infused in curriculum and assessment that puts an emphasis on solving real-world problems and not just wrote-memorization of vocabulary.  </w:t>
      </w:r>
      <w:proofErr w:type="gramStart"/>
      <w:r w:rsidR="00565AEF" w:rsidRPr="00170991">
        <w:rPr>
          <w:rFonts w:ascii="Myriad Pro" w:hAnsi="Myriad Pro"/>
          <w:b/>
          <w:i/>
        </w:rPr>
        <w:t>Students that participate in the DECA competitions practice and practice and practice problem solving until they can solve dozens of different types of problems with very little preparation.</w:t>
      </w:r>
      <w:proofErr w:type="gramEnd"/>
    </w:p>
    <w:p w14:paraId="412B2DE9" w14:textId="77777777" w:rsidR="00170991" w:rsidRDefault="00170991" w:rsidP="005B32FA">
      <w:pPr>
        <w:spacing w:after="0" w:line="240" w:lineRule="auto"/>
        <w:ind w:left="360"/>
        <w:rPr>
          <w:rFonts w:ascii="Myriad Pro" w:hAnsi="Myriad Pro"/>
          <w:b/>
          <w:i/>
        </w:rPr>
      </w:pPr>
    </w:p>
    <w:p w14:paraId="308D0894" w14:textId="04C71657" w:rsidR="00170991" w:rsidRDefault="00170991" w:rsidP="005B32FA">
      <w:pPr>
        <w:spacing w:after="0" w:line="240" w:lineRule="auto"/>
        <w:ind w:left="360"/>
        <w:rPr>
          <w:rFonts w:ascii="Myriad Pro" w:hAnsi="Myriad Pro"/>
          <w:b/>
          <w:i/>
        </w:rPr>
      </w:pPr>
      <w:r>
        <w:rPr>
          <w:rFonts w:ascii="Myriad Pro" w:hAnsi="Myriad Pro"/>
          <w:b/>
          <w:i/>
        </w:rPr>
        <w:t>Second, our students are frequently in business attire and either presenting in class, meeting community leaders, networking with industry professionals or attending conferences where they are surrounded by exemplars of professional behavior.</w:t>
      </w:r>
    </w:p>
    <w:p w14:paraId="607DE216" w14:textId="77777777" w:rsidR="00D86AFE" w:rsidRDefault="00D86AFE" w:rsidP="005B32FA">
      <w:pPr>
        <w:spacing w:after="0" w:line="240" w:lineRule="auto"/>
        <w:ind w:left="360"/>
        <w:rPr>
          <w:rFonts w:ascii="Myriad Pro" w:hAnsi="Myriad Pro"/>
          <w:b/>
          <w:i/>
        </w:rPr>
      </w:pPr>
    </w:p>
    <w:p w14:paraId="7DCCDEBC" w14:textId="1E1BDDB6" w:rsidR="00D74E2F" w:rsidRPr="00A45272" w:rsidRDefault="00D86AFE" w:rsidP="007510BF">
      <w:pPr>
        <w:spacing w:after="0" w:line="240" w:lineRule="auto"/>
        <w:ind w:left="360"/>
        <w:rPr>
          <w:rFonts w:ascii="Myriad Pro" w:hAnsi="Myriad Pro"/>
        </w:rPr>
      </w:pPr>
      <w:r>
        <w:rPr>
          <w:rFonts w:ascii="Myriad Pro" w:hAnsi="Myriad Pro"/>
          <w:b/>
          <w:i/>
        </w:rPr>
        <w:t xml:space="preserve">Third, our students </w:t>
      </w:r>
      <w:r w:rsidR="005B32FA">
        <w:rPr>
          <w:rFonts w:ascii="Myriad Pro" w:hAnsi="Myriad Pro"/>
          <w:b/>
          <w:i/>
        </w:rPr>
        <w:t xml:space="preserve">enrolled </w:t>
      </w:r>
      <w:r>
        <w:rPr>
          <w:rFonts w:ascii="Myriad Pro" w:hAnsi="Myriad Pro"/>
          <w:b/>
          <w:i/>
        </w:rPr>
        <w:t>in the cooperative work experience component work in real jobs and internships and have a teacher-mentor to aid them in the learning and improvement process.</w:t>
      </w:r>
    </w:p>
    <w:p w14:paraId="43A7A49F" w14:textId="13A8CC01" w:rsidR="00F55C0A" w:rsidRPr="00A45272" w:rsidRDefault="00F55C0A" w:rsidP="00D74E2F">
      <w:pPr>
        <w:spacing w:after="0" w:line="240" w:lineRule="auto"/>
        <w:rPr>
          <w:rFonts w:ascii="Myriad Pro" w:hAnsi="Myriad Pro"/>
        </w:rPr>
      </w:pPr>
    </w:p>
    <w:p w14:paraId="1163358A" w14:textId="530E6984" w:rsidR="007B2071" w:rsidRDefault="007B2071" w:rsidP="00D74E2F">
      <w:pPr>
        <w:pStyle w:val="ListParagraph"/>
        <w:numPr>
          <w:ilvl w:val="0"/>
          <w:numId w:val="1"/>
        </w:numPr>
        <w:spacing w:after="0" w:line="240" w:lineRule="auto"/>
        <w:rPr>
          <w:rFonts w:ascii="Myriad Pro" w:hAnsi="Myriad Pro"/>
        </w:rPr>
      </w:pPr>
      <w:r>
        <w:rPr>
          <w:rFonts w:ascii="Myriad Pro" w:hAnsi="Myriad Pro"/>
        </w:rPr>
        <w:t xml:space="preserve">Are </w:t>
      </w:r>
      <w:r w:rsidR="00D00B16">
        <w:rPr>
          <w:rFonts w:ascii="Myriad Pro" w:hAnsi="Myriad Pro"/>
        </w:rPr>
        <w:t>ALL</w:t>
      </w:r>
      <w:r>
        <w:rPr>
          <w:rFonts w:ascii="Myriad Pro" w:hAnsi="Myriad Pro"/>
        </w:rPr>
        <w:t xml:space="preserve"> students in the program of study required to participate in a work-based learning opportunity? NO. </w:t>
      </w:r>
    </w:p>
    <w:p w14:paraId="114E9120" w14:textId="77777777" w:rsidR="00420653" w:rsidRDefault="00420653" w:rsidP="00420653">
      <w:pPr>
        <w:spacing w:after="0" w:line="240" w:lineRule="auto"/>
        <w:rPr>
          <w:rFonts w:ascii="Myriad Pro" w:hAnsi="Myriad Pro"/>
        </w:rPr>
      </w:pPr>
    </w:p>
    <w:p w14:paraId="6F4D62F6" w14:textId="597F4AA2" w:rsidR="00D55E06" w:rsidRPr="00D55E06" w:rsidRDefault="00420653" w:rsidP="007143BC">
      <w:pPr>
        <w:spacing w:after="0" w:line="240" w:lineRule="auto"/>
        <w:ind w:left="360"/>
        <w:rPr>
          <w:rFonts w:ascii="Myriad Pro" w:hAnsi="Myriad Pro"/>
        </w:rPr>
      </w:pPr>
      <w:r w:rsidRPr="00F4668A">
        <w:rPr>
          <w:rFonts w:ascii="Myriad Pro" w:hAnsi="Myriad Pro"/>
          <w:b/>
          <w:i/>
        </w:rPr>
        <w:t xml:space="preserve">While students are not forced to participate, approximately </w:t>
      </w:r>
      <w:r w:rsidR="00ED28A5">
        <w:rPr>
          <w:rFonts w:ascii="Myriad Pro" w:hAnsi="Myriad Pro"/>
          <w:b/>
          <w:i/>
        </w:rPr>
        <w:t>30</w:t>
      </w:r>
      <w:r w:rsidRPr="00F4668A">
        <w:rPr>
          <w:rFonts w:ascii="Myriad Pro" w:hAnsi="Myriad Pro"/>
          <w:b/>
          <w:i/>
        </w:rPr>
        <w:t>% do participate in our cooperative work experience program.</w:t>
      </w:r>
    </w:p>
    <w:p w14:paraId="06DA6105" w14:textId="77777777" w:rsidR="007B2071" w:rsidRDefault="007B2071" w:rsidP="000B7607">
      <w:pPr>
        <w:pStyle w:val="ListParagraph"/>
        <w:spacing w:after="0" w:line="240" w:lineRule="auto"/>
        <w:ind w:left="360"/>
        <w:rPr>
          <w:rFonts w:ascii="Myriad Pro" w:hAnsi="Myriad Pro"/>
        </w:rPr>
      </w:pPr>
    </w:p>
    <w:p w14:paraId="02C8B4CB" w14:textId="77777777" w:rsidR="00D74E2F" w:rsidRDefault="00F55C0A" w:rsidP="00D74E2F">
      <w:pPr>
        <w:pStyle w:val="ListParagraph"/>
        <w:numPr>
          <w:ilvl w:val="0"/>
          <w:numId w:val="1"/>
        </w:numPr>
        <w:spacing w:after="0" w:line="240" w:lineRule="auto"/>
        <w:rPr>
          <w:rFonts w:ascii="Myriad Pro" w:hAnsi="Myriad Pro"/>
        </w:rPr>
      </w:pPr>
      <w:r w:rsidRPr="00A45272">
        <w:rPr>
          <w:rFonts w:ascii="Myriad Pro" w:hAnsi="Myriad Pro"/>
        </w:rPr>
        <w:t xml:space="preserve">Please </w:t>
      </w:r>
      <w:r w:rsidR="004618D7" w:rsidRPr="00A45272">
        <w:rPr>
          <w:rFonts w:ascii="Myriad Pro" w:hAnsi="Myriad Pro"/>
        </w:rPr>
        <w:t xml:space="preserve">describe </w:t>
      </w:r>
      <w:r w:rsidR="007B2071">
        <w:rPr>
          <w:rFonts w:ascii="Myriad Pro" w:hAnsi="Myriad Pro"/>
        </w:rPr>
        <w:t>the</w:t>
      </w:r>
      <w:r w:rsidR="007B2071" w:rsidRPr="00A45272">
        <w:rPr>
          <w:rFonts w:ascii="Myriad Pro" w:hAnsi="Myriad Pro"/>
        </w:rPr>
        <w:t xml:space="preserve"> </w:t>
      </w:r>
      <w:r w:rsidRPr="00A45272">
        <w:rPr>
          <w:rFonts w:ascii="Myriad Pro" w:hAnsi="Myriad Pro"/>
        </w:rPr>
        <w:t>work-based learning opportunities</w:t>
      </w:r>
      <w:r w:rsidR="00E71E35" w:rsidRPr="00A45272">
        <w:rPr>
          <w:rFonts w:ascii="Myriad Pro" w:hAnsi="Myriad Pro"/>
        </w:rPr>
        <w:t xml:space="preserve"> </w:t>
      </w:r>
      <w:r w:rsidR="007B2071">
        <w:rPr>
          <w:rFonts w:ascii="Myriad Pro" w:hAnsi="Myriad Pro"/>
        </w:rPr>
        <w:t xml:space="preserve">available to </w:t>
      </w:r>
      <w:r w:rsidR="004618D7" w:rsidRPr="00A45272">
        <w:rPr>
          <w:rFonts w:ascii="Myriad Pro" w:hAnsi="Myriad Pro"/>
        </w:rPr>
        <w:t>students who participate in</w:t>
      </w:r>
      <w:r w:rsidR="00E71E35" w:rsidRPr="00A45272">
        <w:rPr>
          <w:rFonts w:ascii="Myriad Pro" w:hAnsi="Myriad Pro"/>
        </w:rPr>
        <w:t xml:space="preserve"> this program of study</w:t>
      </w:r>
      <w:r w:rsidR="003B2C5A" w:rsidRPr="00A45272">
        <w:rPr>
          <w:rFonts w:ascii="Myriad Pro" w:hAnsi="Myriad Pro"/>
        </w:rPr>
        <w:t xml:space="preserve">. </w:t>
      </w:r>
      <w:r w:rsidR="00950EA6" w:rsidRPr="00A45272">
        <w:rPr>
          <w:rFonts w:ascii="Myriad Pro" w:hAnsi="Myriad Pro"/>
        </w:rPr>
        <w:t>(</w:t>
      </w:r>
      <w:r w:rsidR="00950EA6" w:rsidRPr="00A45272">
        <w:rPr>
          <w:rFonts w:ascii="Myriad Pro" w:hAnsi="Myriad Pro"/>
          <w:u w:val="single"/>
        </w:rPr>
        <w:t>250 word limit</w:t>
      </w:r>
      <w:r w:rsidR="00950EA6" w:rsidRPr="00A45272">
        <w:rPr>
          <w:rFonts w:ascii="Myriad Pro" w:hAnsi="Myriad Pro"/>
        </w:rPr>
        <w:t>)</w:t>
      </w:r>
    </w:p>
    <w:p w14:paraId="035F0E3C" w14:textId="77777777" w:rsidR="007143BC" w:rsidRDefault="007143BC" w:rsidP="007143BC">
      <w:pPr>
        <w:spacing w:after="0" w:line="240" w:lineRule="auto"/>
        <w:rPr>
          <w:rFonts w:ascii="Myriad Pro" w:hAnsi="Myriad Pro"/>
        </w:rPr>
      </w:pPr>
    </w:p>
    <w:p w14:paraId="68CC7728" w14:textId="2E155B52" w:rsidR="00D74E2F" w:rsidRPr="00A45272" w:rsidRDefault="007143BC" w:rsidP="007143BC">
      <w:pPr>
        <w:spacing w:after="0" w:line="240" w:lineRule="auto"/>
        <w:ind w:left="360"/>
        <w:rPr>
          <w:rFonts w:ascii="Myriad Pro" w:hAnsi="Myriad Pro"/>
        </w:rPr>
      </w:pPr>
      <w:r w:rsidRPr="007143BC">
        <w:rPr>
          <w:rFonts w:ascii="Myriad Pro" w:hAnsi="Myriad Pro"/>
          <w:b/>
          <w:i/>
        </w:rPr>
        <w:t>Generally speaking, students work a job, must meet a minimum of 200 hours on the job, and have a workplace mentor</w:t>
      </w:r>
      <w:r w:rsidR="007510BF">
        <w:rPr>
          <w:rFonts w:ascii="Myriad Pro" w:hAnsi="Myriad Pro"/>
          <w:b/>
          <w:i/>
        </w:rPr>
        <w:t xml:space="preserve"> (certified Business Education teacher)</w:t>
      </w:r>
      <w:r w:rsidRPr="007143BC">
        <w:rPr>
          <w:rFonts w:ascii="Myriad Pro" w:hAnsi="Myriad Pro"/>
          <w:b/>
          <w:i/>
        </w:rPr>
        <w:t xml:space="preserve"> to track their learning and improvement.  Currently we have students in over 30 local businesses that are our cooperative work experience partners.</w:t>
      </w:r>
      <w:r>
        <w:rPr>
          <w:rFonts w:ascii="Myriad Pro" w:hAnsi="Myriad Pro"/>
          <w:b/>
          <w:i/>
        </w:rPr>
        <w:t xml:space="preserve">  Students get paid a normal wage and earn credits toward graduation.</w:t>
      </w:r>
    </w:p>
    <w:p w14:paraId="07042835" w14:textId="77777777" w:rsidR="00D74E2F" w:rsidRPr="00A45272" w:rsidRDefault="00D74E2F" w:rsidP="00D74E2F">
      <w:pPr>
        <w:spacing w:after="0" w:line="240" w:lineRule="auto"/>
        <w:rPr>
          <w:rFonts w:ascii="Myriad Pro" w:hAnsi="Myriad Pro"/>
        </w:rPr>
      </w:pPr>
    </w:p>
    <w:p w14:paraId="35DF7619" w14:textId="71583A65" w:rsidR="00D74E2F" w:rsidRDefault="00B6090F" w:rsidP="00D74E2F">
      <w:pPr>
        <w:pStyle w:val="ListParagraph"/>
        <w:numPr>
          <w:ilvl w:val="0"/>
          <w:numId w:val="1"/>
        </w:numPr>
        <w:spacing w:after="0" w:line="240" w:lineRule="auto"/>
        <w:rPr>
          <w:rFonts w:ascii="Myriad Pro" w:hAnsi="Myriad Pro"/>
        </w:rPr>
      </w:pPr>
      <w:r w:rsidRPr="00A45272">
        <w:rPr>
          <w:rFonts w:ascii="Myriad Pro" w:hAnsi="Myriad Pro"/>
        </w:rPr>
        <w:t xml:space="preserve">Please </w:t>
      </w:r>
      <w:r w:rsidR="003B2C5A" w:rsidRPr="00A45272">
        <w:rPr>
          <w:rFonts w:ascii="Myriad Pro" w:hAnsi="Myriad Pro"/>
        </w:rPr>
        <w:t xml:space="preserve">list </w:t>
      </w:r>
      <w:r w:rsidR="007B2071">
        <w:rPr>
          <w:rFonts w:ascii="Myriad Pro" w:hAnsi="Myriad Pro"/>
        </w:rPr>
        <w:t>the</w:t>
      </w:r>
      <w:r w:rsidR="00592A57" w:rsidRPr="00A45272">
        <w:rPr>
          <w:rFonts w:ascii="Myriad Pro" w:hAnsi="Myriad Pro"/>
        </w:rPr>
        <w:t xml:space="preserve"> </w:t>
      </w:r>
      <w:r w:rsidRPr="00A45272">
        <w:rPr>
          <w:rFonts w:ascii="Myriad Pro" w:hAnsi="Myriad Pro"/>
        </w:rPr>
        <w:t>industry-</w:t>
      </w:r>
      <w:r w:rsidR="00EE1E9B">
        <w:rPr>
          <w:rFonts w:ascii="Myriad Pro" w:hAnsi="Myriad Pro"/>
        </w:rPr>
        <w:t>recognized</w:t>
      </w:r>
      <w:r w:rsidRPr="00A45272">
        <w:rPr>
          <w:rFonts w:ascii="Myriad Pro" w:hAnsi="Myriad Pro"/>
        </w:rPr>
        <w:t xml:space="preserve"> credentials/certifications</w:t>
      </w:r>
      <w:r w:rsidR="007B2071">
        <w:rPr>
          <w:rFonts w:ascii="Myriad Pro" w:hAnsi="Myriad Pro"/>
        </w:rPr>
        <w:t xml:space="preserve">/licenses </w:t>
      </w:r>
      <w:r w:rsidR="00C41E3A">
        <w:rPr>
          <w:rFonts w:ascii="Myriad Pro" w:hAnsi="Myriad Pro"/>
        </w:rPr>
        <w:t>offered/required</w:t>
      </w:r>
      <w:r w:rsidRPr="00A45272">
        <w:rPr>
          <w:rFonts w:ascii="Myriad Pro" w:hAnsi="Myriad Pro"/>
        </w:rPr>
        <w:t xml:space="preserve">. </w:t>
      </w:r>
      <w:r w:rsidR="00235BE1">
        <w:rPr>
          <w:rFonts w:ascii="Myriad Pro" w:hAnsi="Myriad Pro"/>
        </w:rPr>
        <w:t>If your program of study does not include industry-based credentials/certifications</w:t>
      </w:r>
      <w:r w:rsidR="00794604">
        <w:rPr>
          <w:rFonts w:ascii="Myriad Pro" w:hAnsi="Myriad Pro"/>
        </w:rPr>
        <w:t>,</w:t>
      </w:r>
      <w:r w:rsidR="00235BE1">
        <w:rPr>
          <w:rFonts w:ascii="Myriad Pro" w:hAnsi="Myriad Pro"/>
        </w:rPr>
        <w:t xml:space="preserve"> please explain why. (</w:t>
      </w:r>
      <w:r w:rsidR="00235BE1" w:rsidRPr="00235BE1">
        <w:rPr>
          <w:rFonts w:ascii="Myriad Pro" w:hAnsi="Myriad Pro"/>
          <w:u w:val="single"/>
        </w:rPr>
        <w:t>200 word limit</w:t>
      </w:r>
      <w:r w:rsidR="00235BE1">
        <w:rPr>
          <w:rFonts w:ascii="Myriad Pro" w:hAnsi="Myriad Pro"/>
        </w:rPr>
        <w:t>)</w:t>
      </w:r>
    </w:p>
    <w:p w14:paraId="60C53471" w14:textId="77777777" w:rsidR="00C1090D" w:rsidRDefault="00C1090D" w:rsidP="00C1090D">
      <w:pPr>
        <w:spacing w:after="0" w:line="240" w:lineRule="auto"/>
        <w:rPr>
          <w:rFonts w:ascii="Myriad Pro" w:hAnsi="Myriad Pro"/>
        </w:rPr>
      </w:pPr>
    </w:p>
    <w:p w14:paraId="2D516E23" w14:textId="5B29F397" w:rsidR="00283155" w:rsidRPr="00283155" w:rsidRDefault="00283155" w:rsidP="00283155">
      <w:pPr>
        <w:pStyle w:val="ListParagraph"/>
        <w:numPr>
          <w:ilvl w:val="0"/>
          <w:numId w:val="25"/>
        </w:numPr>
        <w:spacing w:after="0" w:line="240" w:lineRule="auto"/>
        <w:rPr>
          <w:rFonts w:ascii="Myriad Pro" w:hAnsi="Myriad Pro"/>
          <w:b/>
          <w:i/>
        </w:rPr>
      </w:pPr>
      <w:r w:rsidRPr="00283155">
        <w:rPr>
          <w:rFonts w:ascii="Myriad Pro" w:hAnsi="Myriad Pro"/>
          <w:b/>
          <w:i/>
        </w:rPr>
        <w:t>In the second year of our program, virtually all students are required to take the State of Connecticut Career and Technical Education exam of Marketing Concentration (based on state and federal standards and 40% contextually-based Common Core State Standards Reading and Math).  Over the past four years, approximately 98% of students tested have earned this and we have had the most students in the state earn this.</w:t>
      </w:r>
    </w:p>
    <w:p w14:paraId="58C26DA1" w14:textId="7B08AEE7" w:rsidR="00D74E2F" w:rsidRPr="00283155" w:rsidRDefault="00C1090D" w:rsidP="00D74E2F">
      <w:pPr>
        <w:pStyle w:val="ListParagraph"/>
        <w:numPr>
          <w:ilvl w:val="0"/>
          <w:numId w:val="25"/>
        </w:numPr>
        <w:spacing w:after="0" w:line="240" w:lineRule="auto"/>
        <w:rPr>
          <w:rFonts w:ascii="Myriad Pro" w:hAnsi="Myriad Pro"/>
        </w:rPr>
      </w:pPr>
      <w:r w:rsidRPr="00283155">
        <w:rPr>
          <w:rFonts w:ascii="Myriad Pro" w:hAnsi="Myriad Pro"/>
          <w:b/>
          <w:i/>
        </w:rPr>
        <w:t>Students that earn a 70 or above on the tests for certain DECA competitive events may apply for and receive the Financial Literacy Certification and/or the Certified Guest Services Professional Certification.</w:t>
      </w:r>
    </w:p>
    <w:p w14:paraId="35F49D72" w14:textId="77777777" w:rsidR="00D74E2F" w:rsidRPr="00A45272" w:rsidRDefault="00D74E2F" w:rsidP="00D74E2F">
      <w:pPr>
        <w:spacing w:after="0" w:line="240" w:lineRule="auto"/>
        <w:rPr>
          <w:rFonts w:ascii="Myriad Pro" w:hAnsi="Myriad Pro"/>
        </w:rPr>
      </w:pPr>
    </w:p>
    <w:tbl>
      <w:tblPr>
        <w:tblStyle w:val="TableGrid"/>
        <w:tblW w:w="0" w:type="auto"/>
        <w:jc w:val="center"/>
        <w:tblLook w:val="04A0" w:firstRow="1" w:lastRow="0" w:firstColumn="1" w:lastColumn="0" w:noHBand="0" w:noVBand="1"/>
      </w:tblPr>
      <w:tblGrid>
        <w:gridCol w:w="4502"/>
        <w:gridCol w:w="4502"/>
      </w:tblGrid>
      <w:tr w:rsidR="00FA22B9" w14:paraId="4B7B30FE" w14:textId="77777777" w:rsidTr="00283155">
        <w:trPr>
          <w:trHeight w:val="317"/>
          <w:jc w:val="center"/>
        </w:trPr>
        <w:tc>
          <w:tcPr>
            <w:tcW w:w="4502" w:type="dxa"/>
          </w:tcPr>
          <w:p w14:paraId="417D8CDA" w14:textId="650E2C5D" w:rsidR="00FA22B9" w:rsidRPr="00283155" w:rsidRDefault="00FA22B9" w:rsidP="00D74E2F">
            <w:pPr>
              <w:rPr>
                <w:rFonts w:ascii="Myriad Pro" w:hAnsi="Myriad Pro"/>
              </w:rPr>
            </w:pPr>
            <w:r w:rsidRPr="00283155">
              <w:rPr>
                <w:rFonts w:ascii="Myriad Pro" w:hAnsi="Myriad Pro"/>
              </w:rPr>
              <w:t>Offered</w:t>
            </w:r>
          </w:p>
        </w:tc>
        <w:tc>
          <w:tcPr>
            <w:tcW w:w="4502" w:type="dxa"/>
          </w:tcPr>
          <w:p w14:paraId="08915BCB" w14:textId="487383D7" w:rsidR="00FA22B9" w:rsidRPr="00283155" w:rsidRDefault="00FA22B9" w:rsidP="00D74E2F">
            <w:pPr>
              <w:rPr>
                <w:rFonts w:ascii="Myriad Pro" w:hAnsi="Myriad Pro"/>
              </w:rPr>
            </w:pPr>
            <w:r w:rsidRPr="00283155">
              <w:rPr>
                <w:rFonts w:ascii="Myriad Pro" w:hAnsi="Myriad Pro"/>
              </w:rPr>
              <w:t xml:space="preserve">Required </w:t>
            </w:r>
          </w:p>
        </w:tc>
      </w:tr>
      <w:tr w:rsidR="00FA22B9" w14:paraId="005D1AE4" w14:textId="77777777" w:rsidTr="00283155">
        <w:trPr>
          <w:trHeight w:val="336"/>
          <w:jc w:val="center"/>
        </w:trPr>
        <w:tc>
          <w:tcPr>
            <w:tcW w:w="4502" w:type="dxa"/>
          </w:tcPr>
          <w:p w14:paraId="14603A96" w14:textId="5F4A8794" w:rsidR="00FA22B9" w:rsidRPr="00C1090D" w:rsidRDefault="006F3A78" w:rsidP="00D74E2F">
            <w:pPr>
              <w:rPr>
                <w:rFonts w:ascii="Myriad Pro" w:hAnsi="Myriad Pro"/>
                <w:b/>
                <w:i/>
              </w:rPr>
            </w:pPr>
            <w:r w:rsidRPr="00C1090D">
              <w:rPr>
                <w:rFonts w:ascii="Myriad Pro" w:hAnsi="Myriad Pro"/>
                <w:b/>
                <w:i/>
              </w:rPr>
              <w:t>Financial Literacy Certification through w1se</w:t>
            </w:r>
          </w:p>
        </w:tc>
        <w:tc>
          <w:tcPr>
            <w:tcW w:w="4502" w:type="dxa"/>
          </w:tcPr>
          <w:p w14:paraId="4AB44237" w14:textId="23279804" w:rsidR="00FA22B9" w:rsidRPr="00C1090D" w:rsidRDefault="00C1090D" w:rsidP="00D74E2F">
            <w:pPr>
              <w:rPr>
                <w:rFonts w:ascii="Myriad Pro" w:hAnsi="Myriad Pro"/>
                <w:b/>
                <w:i/>
              </w:rPr>
            </w:pPr>
            <w:r w:rsidRPr="00C1090D">
              <w:rPr>
                <w:rFonts w:ascii="Myriad Pro" w:hAnsi="Myriad Pro"/>
                <w:b/>
                <w:i/>
              </w:rPr>
              <w:t>Marketing Concentrator, State of Connecticut</w:t>
            </w:r>
          </w:p>
        </w:tc>
      </w:tr>
      <w:tr w:rsidR="00FA22B9" w14:paraId="55E85403" w14:textId="77777777" w:rsidTr="00283155">
        <w:trPr>
          <w:trHeight w:val="317"/>
          <w:jc w:val="center"/>
        </w:trPr>
        <w:tc>
          <w:tcPr>
            <w:tcW w:w="4502" w:type="dxa"/>
          </w:tcPr>
          <w:p w14:paraId="5A05A187" w14:textId="49402017" w:rsidR="00FA22B9" w:rsidRPr="00C1090D" w:rsidRDefault="006F3A78" w:rsidP="00D74E2F">
            <w:pPr>
              <w:rPr>
                <w:rFonts w:ascii="Myriad Pro" w:hAnsi="Myriad Pro"/>
                <w:b/>
                <w:i/>
              </w:rPr>
            </w:pPr>
            <w:r w:rsidRPr="00C1090D">
              <w:rPr>
                <w:rFonts w:ascii="Myriad Pro" w:hAnsi="Myriad Pro"/>
                <w:b/>
                <w:i/>
              </w:rPr>
              <w:t>Certified Guest Services Professional Certification (CGSP)</w:t>
            </w:r>
          </w:p>
        </w:tc>
        <w:tc>
          <w:tcPr>
            <w:tcW w:w="4502" w:type="dxa"/>
          </w:tcPr>
          <w:p w14:paraId="25129B9B" w14:textId="77777777" w:rsidR="00FA22B9" w:rsidRPr="00C1090D" w:rsidRDefault="00FA22B9" w:rsidP="00D74E2F">
            <w:pPr>
              <w:rPr>
                <w:rFonts w:ascii="Myriad Pro" w:hAnsi="Myriad Pro"/>
                <w:b/>
                <w:i/>
              </w:rPr>
            </w:pPr>
          </w:p>
        </w:tc>
      </w:tr>
    </w:tbl>
    <w:p w14:paraId="0448DDBC" w14:textId="77777777" w:rsidR="00722285" w:rsidRDefault="00722285" w:rsidP="00D74E2F">
      <w:pPr>
        <w:spacing w:after="0" w:line="240" w:lineRule="auto"/>
        <w:rPr>
          <w:rFonts w:ascii="Myriad Pro" w:hAnsi="Myriad Pro"/>
        </w:rPr>
      </w:pPr>
    </w:p>
    <w:p w14:paraId="1288079E" w14:textId="321C1C01" w:rsidR="0009687C" w:rsidRPr="00A45272" w:rsidRDefault="0009687C" w:rsidP="00D74E2F">
      <w:pPr>
        <w:spacing w:after="0" w:line="240" w:lineRule="auto"/>
        <w:rPr>
          <w:rFonts w:ascii="Myriad Pro" w:hAnsi="Myriad Pro"/>
        </w:rPr>
      </w:pPr>
    </w:p>
    <w:p w14:paraId="0798F52B" w14:textId="5E9E598C" w:rsidR="00D55E06" w:rsidRPr="006F3A78" w:rsidRDefault="0009687C" w:rsidP="00E51805">
      <w:pPr>
        <w:pStyle w:val="ListParagraph"/>
        <w:numPr>
          <w:ilvl w:val="0"/>
          <w:numId w:val="1"/>
        </w:numPr>
        <w:spacing w:after="0" w:line="240" w:lineRule="auto"/>
        <w:rPr>
          <w:rFonts w:ascii="Myriad Pro" w:hAnsi="Myriad Pro"/>
        </w:rPr>
      </w:pPr>
      <w:r w:rsidRPr="00A45272">
        <w:rPr>
          <w:rFonts w:ascii="Myriad Pro" w:hAnsi="Myriad Pro"/>
        </w:rPr>
        <w:t xml:space="preserve">Please describe </w:t>
      </w:r>
      <w:r w:rsidR="001225DE">
        <w:rPr>
          <w:rFonts w:ascii="Myriad Pro" w:hAnsi="Myriad Pro"/>
        </w:rPr>
        <w:t>how you</w:t>
      </w:r>
      <w:r w:rsidR="007B2071">
        <w:rPr>
          <w:rFonts w:ascii="Myriad Pro" w:hAnsi="Myriad Pro"/>
        </w:rPr>
        <w:t xml:space="preserve"> ensure the </w:t>
      </w:r>
      <w:r w:rsidR="002308F4">
        <w:rPr>
          <w:rFonts w:ascii="Myriad Pro" w:hAnsi="Myriad Pro"/>
        </w:rPr>
        <w:t>instructors</w:t>
      </w:r>
      <w:r w:rsidRPr="00A45272">
        <w:rPr>
          <w:rFonts w:ascii="Myriad Pro" w:hAnsi="Myriad Pro"/>
        </w:rPr>
        <w:t xml:space="preserve"> </w:t>
      </w:r>
      <w:r w:rsidR="007B2071">
        <w:rPr>
          <w:rFonts w:ascii="Myriad Pro" w:hAnsi="Myriad Pro"/>
        </w:rPr>
        <w:t xml:space="preserve">teaching this program of study </w:t>
      </w:r>
      <w:r w:rsidRPr="00A45272">
        <w:rPr>
          <w:rFonts w:ascii="Myriad Pro" w:hAnsi="Myriad Pro"/>
        </w:rPr>
        <w:t>keep up-to-date on advancements in the workplace</w:t>
      </w:r>
      <w:r w:rsidR="00592A57" w:rsidRPr="00A45272">
        <w:rPr>
          <w:rFonts w:ascii="Myriad Pro" w:hAnsi="Myriad Pro"/>
        </w:rPr>
        <w:t xml:space="preserve">, such as </w:t>
      </w:r>
      <w:r w:rsidR="002308F4">
        <w:rPr>
          <w:rFonts w:ascii="Myriad Pro" w:hAnsi="Myriad Pro"/>
        </w:rPr>
        <w:t xml:space="preserve">participating in </w:t>
      </w:r>
      <w:r w:rsidR="00592A57" w:rsidRPr="00A45272">
        <w:rPr>
          <w:rFonts w:ascii="Myriad Pro" w:hAnsi="Myriad Pro"/>
        </w:rPr>
        <w:t>externships</w:t>
      </w:r>
      <w:r w:rsidR="00C31726">
        <w:rPr>
          <w:rFonts w:ascii="Myriad Pro" w:hAnsi="Myriad Pro"/>
        </w:rPr>
        <w:t xml:space="preserve"> and/or </w:t>
      </w:r>
      <w:r w:rsidR="003F4C73">
        <w:rPr>
          <w:rFonts w:ascii="Myriad Pro" w:hAnsi="Myriad Pro"/>
        </w:rPr>
        <w:t>requirements to have current industry credentials</w:t>
      </w:r>
      <w:r w:rsidR="00592A57" w:rsidRPr="00A45272">
        <w:rPr>
          <w:rFonts w:ascii="Myriad Pro" w:hAnsi="Myriad Pro"/>
        </w:rPr>
        <w:t>.</w:t>
      </w:r>
      <w:r w:rsidRPr="00A45272">
        <w:rPr>
          <w:rFonts w:ascii="Myriad Pro" w:hAnsi="Myriad Pro"/>
        </w:rPr>
        <w:t xml:space="preserve"> </w:t>
      </w:r>
      <w:r w:rsidR="004618D7" w:rsidRPr="00A45272">
        <w:rPr>
          <w:rFonts w:ascii="Myriad Pro" w:hAnsi="Myriad Pro"/>
        </w:rPr>
        <w:t xml:space="preserve"> (</w:t>
      </w:r>
      <w:r w:rsidR="004618D7" w:rsidRPr="00A45272">
        <w:rPr>
          <w:rFonts w:ascii="Myriad Pro" w:hAnsi="Myriad Pro"/>
          <w:u w:val="single"/>
        </w:rPr>
        <w:t>100 word limit</w:t>
      </w:r>
      <w:r w:rsidR="001225DE">
        <w:rPr>
          <w:rFonts w:ascii="Myriad Pro" w:hAnsi="Myriad Pro"/>
          <w:u w:val="single"/>
        </w:rPr>
        <w:t>)</w:t>
      </w:r>
    </w:p>
    <w:p w14:paraId="3C1BFEB4" w14:textId="77777777" w:rsidR="006F3A78" w:rsidRDefault="006F3A78" w:rsidP="006F3A78">
      <w:pPr>
        <w:spacing w:after="0" w:line="240" w:lineRule="auto"/>
        <w:rPr>
          <w:rFonts w:ascii="Myriad Pro" w:hAnsi="Myriad Pro"/>
        </w:rPr>
      </w:pPr>
    </w:p>
    <w:p w14:paraId="09751F48" w14:textId="1B78B806" w:rsidR="006F3A78" w:rsidRPr="006C30FF" w:rsidRDefault="006C30FF" w:rsidP="006F3A78">
      <w:pPr>
        <w:spacing w:after="0" w:line="240" w:lineRule="auto"/>
        <w:rPr>
          <w:rFonts w:ascii="Myriad Pro" w:hAnsi="Myriad Pro"/>
          <w:b/>
          <w:i/>
        </w:rPr>
      </w:pPr>
      <w:r w:rsidRPr="006C30FF">
        <w:rPr>
          <w:rFonts w:ascii="Myriad Pro" w:hAnsi="Myriad Pro"/>
          <w:b/>
          <w:i/>
        </w:rPr>
        <w:t>Staff keeps</w:t>
      </w:r>
      <w:r w:rsidR="006F3A78" w:rsidRPr="006C30FF">
        <w:rPr>
          <w:rFonts w:ascii="Myriad Pro" w:hAnsi="Myriad Pro"/>
          <w:b/>
          <w:i/>
        </w:rPr>
        <w:t xml:space="preserve"> up-to-date in the following ways:</w:t>
      </w:r>
    </w:p>
    <w:p w14:paraId="6D3DD383" w14:textId="0CBD9294" w:rsidR="006F3A78" w:rsidRPr="006C30FF" w:rsidRDefault="006F3A78" w:rsidP="00122BA0">
      <w:pPr>
        <w:pStyle w:val="ListParagraph"/>
        <w:numPr>
          <w:ilvl w:val="0"/>
          <w:numId w:val="20"/>
        </w:numPr>
        <w:spacing w:after="0" w:line="240" w:lineRule="auto"/>
        <w:rPr>
          <w:rFonts w:ascii="Myriad Pro" w:hAnsi="Myriad Pro"/>
          <w:b/>
          <w:i/>
        </w:rPr>
      </w:pPr>
      <w:r w:rsidRPr="006C30FF">
        <w:rPr>
          <w:rFonts w:ascii="Myriad Pro" w:hAnsi="Myriad Pro"/>
          <w:b/>
          <w:i/>
        </w:rPr>
        <w:t>Learning opportunities and networking at local, state, and international conferences</w:t>
      </w:r>
    </w:p>
    <w:p w14:paraId="22B6A2AB" w14:textId="22A329B4" w:rsidR="006F3A78" w:rsidRPr="006C30FF" w:rsidRDefault="006F3A78" w:rsidP="00122BA0">
      <w:pPr>
        <w:pStyle w:val="ListParagraph"/>
        <w:numPr>
          <w:ilvl w:val="0"/>
          <w:numId w:val="20"/>
        </w:numPr>
        <w:spacing w:after="0" w:line="240" w:lineRule="auto"/>
        <w:rPr>
          <w:rFonts w:ascii="Myriad Pro" w:hAnsi="Myriad Pro"/>
          <w:b/>
          <w:i/>
        </w:rPr>
      </w:pPr>
      <w:r w:rsidRPr="006C30FF">
        <w:rPr>
          <w:rFonts w:ascii="Myriad Pro" w:hAnsi="Myriad Pro"/>
          <w:b/>
          <w:i/>
        </w:rPr>
        <w:t>Ongoing professional development provided by the Middletown district (~40 hours annually)</w:t>
      </w:r>
    </w:p>
    <w:p w14:paraId="5D01907F" w14:textId="197CAC68" w:rsidR="006C30FF" w:rsidRPr="006C30FF" w:rsidRDefault="006C30FF" w:rsidP="00122BA0">
      <w:pPr>
        <w:pStyle w:val="ListParagraph"/>
        <w:numPr>
          <w:ilvl w:val="0"/>
          <w:numId w:val="20"/>
        </w:numPr>
        <w:spacing w:after="0" w:line="240" w:lineRule="auto"/>
        <w:rPr>
          <w:rFonts w:ascii="Myriad Pro" w:hAnsi="Myriad Pro"/>
          <w:b/>
          <w:i/>
        </w:rPr>
      </w:pPr>
      <w:r w:rsidRPr="006C30FF">
        <w:rPr>
          <w:rFonts w:ascii="Myriad Pro" w:hAnsi="Myriad Pro"/>
          <w:b/>
          <w:i/>
        </w:rPr>
        <w:t>Annual curriculum reflection, revision and creation</w:t>
      </w:r>
    </w:p>
    <w:p w14:paraId="50F31BC1" w14:textId="0CC11C3C" w:rsidR="006C30FF" w:rsidRPr="006C30FF" w:rsidRDefault="006C30FF" w:rsidP="00122BA0">
      <w:pPr>
        <w:pStyle w:val="ListParagraph"/>
        <w:numPr>
          <w:ilvl w:val="0"/>
          <w:numId w:val="20"/>
        </w:numPr>
        <w:spacing w:after="0" w:line="240" w:lineRule="auto"/>
        <w:rPr>
          <w:rFonts w:ascii="Myriad Pro" w:hAnsi="Myriad Pro"/>
          <w:b/>
          <w:i/>
        </w:rPr>
      </w:pPr>
      <w:r w:rsidRPr="006C30FF">
        <w:rPr>
          <w:rFonts w:ascii="Myriad Pro" w:hAnsi="Myriad Pro"/>
          <w:b/>
          <w:i/>
        </w:rPr>
        <w:t>Professional degree and certification programs</w:t>
      </w:r>
    </w:p>
    <w:p w14:paraId="5EEEDDD5" w14:textId="221F6866" w:rsidR="006C30FF" w:rsidRPr="006C30FF" w:rsidRDefault="006C30FF" w:rsidP="00122BA0">
      <w:pPr>
        <w:pStyle w:val="ListParagraph"/>
        <w:numPr>
          <w:ilvl w:val="0"/>
          <w:numId w:val="20"/>
        </w:numPr>
        <w:spacing w:after="0" w:line="240" w:lineRule="auto"/>
        <w:rPr>
          <w:rFonts w:ascii="Myriad Pro" w:hAnsi="Myriad Pro"/>
          <w:b/>
          <w:i/>
        </w:rPr>
      </w:pPr>
      <w:r w:rsidRPr="006C30FF">
        <w:rPr>
          <w:rFonts w:ascii="Myriad Pro" w:hAnsi="Myriad Pro"/>
          <w:b/>
          <w:i/>
        </w:rPr>
        <w:t>Membership in the Middlesex Chamber of Commerce (largest Chamber in Connecticut) Business and Industry Advisory Board</w:t>
      </w:r>
    </w:p>
    <w:p w14:paraId="20637599" w14:textId="77777777" w:rsidR="006F3A78" w:rsidRPr="006C30FF" w:rsidRDefault="006F3A78" w:rsidP="006F3A78">
      <w:pPr>
        <w:spacing w:after="0" w:line="240" w:lineRule="auto"/>
        <w:rPr>
          <w:rFonts w:ascii="Myriad Pro" w:hAnsi="Myriad Pro"/>
          <w:b/>
          <w:i/>
        </w:rPr>
      </w:pPr>
    </w:p>
    <w:p w14:paraId="1F1EC8F0" w14:textId="77777777" w:rsidR="002308F4" w:rsidRDefault="002308F4" w:rsidP="00D55E06">
      <w:pPr>
        <w:spacing w:after="0" w:line="240" w:lineRule="auto"/>
        <w:rPr>
          <w:rFonts w:ascii="Myriad Pro" w:hAnsi="Myriad Pro"/>
          <w:b/>
          <w:color w:val="009AA6"/>
          <w:sz w:val="32"/>
        </w:rPr>
      </w:pPr>
    </w:p>
    <w:p w14:paraId="7B0F58CE" w14:textId="77777777" w:rsidR="002308F4" w:rsidRDefault="002308F4" w:rsidP="00D55E06">
      <w:pPr>
        <w:spacing w:after="0" w:line="240" w:lineRule="auto"/>
        <w:rPr>
          <w:rFonts w:ascii="Myriad Pro" w:hAnsi="Myriad Pro"/>
          <w:b/>
          <w:color w:val="009AA6"/>
          <w:sz w:val="32"/>
        </w:rPr>
      </w:pPr>
    </w:p>
    <w:p w14:paraId="045D2838" w14:textId="77777777" w:rsidR="007510BF" w:rsidRDefault="00373EB5" w:rsidP="00D55E06">
      <w:pPr>
        <w:spacing w:after="0" w:line="240" w:lineRule="auto"/>
        <w:rPr>
          <w:rFonts w:ascii="Myriad Pro" w:hAnsi="Myriad Pro"/>
        </w:rPr>
      </w:pPr>
      <w:r>
        <w:rPr>
          <w:rFonts w:ascii="Myriad Pro" w:hAnsi="Myriad Pro"/>
          <w:b/>
          <w:noProof/>
          <w:color w:val="009AA6"/>
          <w:sz w:val="32"/>
        </w:rPr>
        <w:drawing>
          <wp:inline distT="0" distB="0" distL="0" distR="0" wp14:anchorId="566CDFE2" wp14:editId="0187BFB7">
            <wp:extent cx="5943600" cy="3230091"/>
            <wp:effectExtent l="0" t="0" r="0" b="8890"/>
            <wp:docPr id="25" name="Picture 25" descr="C:\Users\reynoldsd\Desktop\ACTE Application\D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ynoldsd\Desktop\ACTE Application\DC2.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943600" cy="3230091"/>
                    </a:xfrm>
                    <a:prstGeom prst="rect">
                      <a:avLst/>
                    </a:prstGeom>
                    <a:noFill/>
                    <a:ln>
                      <a:noFill/>
                    </a:ln>
                  </pic:spPr>
                </pic:pic>
              </a:graphicData>
            </a:graphic>
          </wp:inline>
        </w:drawing>
      </w:r>
    </w:p>
    <w:p w14:paraId="1C45AB7C" w14:textId="77777777" w:rsidR="007510BF" w:rsidRDefault="007510BF" w:rsidP="00D55E06">
      <w:pPr>
        <w:spacing w:after="0" w:line="240" w:lineRule="auto"/>
        <w:rPr>
          <w:rFonts w:ascii="Myriad Pro" w:hAnsi="Myriad Pro"/>
        </w:rPr>
      </w:pPr>
    </w:p>
    <w:p w14:paraId="37D07490" w14:textId="77777777" w:rsidR="007510BF" w:rsidRDefault="007510BF" w:rsidP="00D55E06">
      <w:pPr>
        <w:spacing w:after="0" w:line="240" w:lineRule="auto"/>
        <w:rPr>
          <w:rFonts w:ascii="Myriad Pro" w:hAnsi="Myriad Pro"/>
        </w:rPr>
      </w:pPr>
    </w:p>
    <w:p w14:paraId="12023203" w14:textId="04DC8E24" w:rsidR="00E51805" w:rsidRPr="00D55E06" w:rsidRDefault="00F1357A" w:rsidP="00D55E06">
      <w:pPr>
        <w:spacing w:after="0" w:line="240" w:lineRule="auto"/>
        <w:rPr>
          <w:rFonts w:ascii="Myriad Pro" w:hAnsi="Myriad Pro"/>
        </w:rPr>
      </w:pPr>
      <w:r w:rsidRPr="00D55E06">
        <w:rPr>
          <w:rFonts w:ascii="Myriad Pro" w:hAnsi="Myriad Pro"/>
          <w:b/>
          <w:color w:val="009AA6"/>
          <w:sz w:val="32"/>
        </w:rPr>
        <w:br/>
      </w:r>
    </w:p>
    <w:p w14:paraId="79456A30" w14:textId="7BDE2DBE" w:rsidR="00E51805" w:rsidRDefault="00E51805" w:rsidP="00E51805">
      <w:pPr>
        <w:pStyle w:val="ListParagraph"/>
        <w:numPr>
          <w:ilvl w:val="0"/>
          <w:numId w:val="1"/>
        </w:numPr>
        <w:spacing w:after="0" w:line="240" w:lineRule="auto"/>
        <w:rPr>
          <w:rFonts w:ascii="Myriad Pro" w:hAnsi="Myriad Pro"/>
        </w:rPr>
      </w:pPr>
      <w:r w:rsidRPr="00A45272">
        <w:rPr>
          <w:rFonts w:ascii="Myriad Pro" w:hAnsi="Myriad Pro"/>
        </w:rPr>
        <w:lastRenderedPageBreak/>
        <w:t xml:space="preserve">Please provide </w:t>
      </w:r>
      <w:r w:rsidR="003F4C73">
        <w:rPr>
          <w:rFonts w:ascii="Myriad Pro" w:hAnsi="Myriad Pro"/>
        </w:rPr>
        <w:t>information</w:t>
      </w:r>
      <w:r w:rsidRPr="00A45272">
        <w:rPr>
          <w:rFonts w:ascii="Myriad Pro" w:hAnsi="Myriad Pro"/>
        </w:rPr>
        <w:t xml:space="preserve"> </w:t>
      </w:r>
      <w:r w:rsidRPr="00C31726">
        <w:rPr>
          <w:rFonts w:ascii="Myriad Pro" w:hAnsi="Myriad Pro"/>
        </w:rPr>
        <w:t xml:space="preserve">on </w:t>
      </w:r>
      <w:r w:rsidR="00722285" w:rsidRPr="00C31726">
        <w:rPr>
          <w:rFonts w:ascii="Myriad Pro" w:hAnsi="Myriad Pro"/>
          <w:b/>
        </w:rPr>
        <w:t xml:space="preserve">at least </w:t>
      </w:r>
      <w:r w:rsidRPr="00C31726">
        <w:rPr>
          <w:rFonts w:ascii="Myriad Pro" w:hAnsi="Myriad Pro"/>
          <w:b/>
        </w:rPr>
        <w:t>three</w:t>
      </w:r>
      <w:r w:rsidRPr="00A45272">
        <w:rPr>
          <w:rFonts w:ascii="Myriad Pro" w:hAnsi="Myriad Pro"/>
        </w:rPr>
        <w:t xml:space="preserve"> </w:t>
      </w:r>
      <w:r w:rsidRPr="00A45272">
        <w:rPr>
          <w:rFonts w:ascii="Myriad Pro" w:hAnsi="Myriad Pro"/>
          <w:i/>
          <w:u w:val="single"/>
        </w:rPr>
        <w:t>business, industry and/or labor</w:t>
      </w:r>
      <w:r w:rsidRPr="00A45272">
        <w:rPr>
          <w:rFonts w:ascii="Myriad Pro" w:hAnsi="Myriad Pro"/>
        </w:rPr>
        <w:t xml:space="preserve"> partnerships your program of study has, and</w:t>
      </w:r>
      <w:r w:rsidR="002308F4">
        <w:rPr>
          <w:rFonts w:ascii="Myriad Pro" w:hAnsi="Myriad Pro"/>
        </w:rPr>
        <w:t xml:space="preserve"> describe</w:t>
      </w:r>
      <w:r w:rsidRPr="00A45272">
        <w:rPr>
          <w:rFonts w:ascii="Myriad Pro" w:hAnsi="Myriad Pro"/>
        </w:rPr>
        <w:t xml:space="preserve"> how these partnerships have been built, maintained and sustained over time.  </w:t>
      </w:r>
    </w:p>
    <w:p w14:paraId="0331EB3A" w14:textId="77777777" w:rsidR="007143BC" w:rsidRPr="00A45272" w:rsidRDefault="007143BC" w:rsidP="007143BC">
      <w:pPr>
        <w:pStyle w:val="ListParagraph"/>
        <w:spacing w:after="0" w:line="240" w:lineRule="auto"/>
        <w:ind w:left="360"/>
        <w:rPr>
          <w:rFonts w:ascii="Myriad Pro" w:hAnsi="Myriad Pro"/>
        </w:rPr>
      </w:pPr>
    </w:p>
    <w:p w14:paraId="7707B01D" w14:textId="77777777" w:rsidR="00E51805" w:rsidRPr="00A45272" w:rsidRDefault="00E51805" w:rsidP="00E51805">
      <w:pPr>
        <w:spacing w:after="0" w:line="240" w:lineRule="auto"/>
        <w:rPr>
          <w:rFonts w:ascii="Myriad Pro" w:hAnsi="Myriad Pro"/>
        </w:rPr>
      </w:pPr>
    </w:p>
    <w:tbl>
      <w:tblPr>
        <w:tblStyle w:val="TableGrid"/>
        <w:tblW w:w="9491" w:type="dxa"/>
        <w:tblInd w:w="85" w:type="dxa"/>
        <w:tblLook w:val="04A0" w:firstRow="1" w:lastRow="0" w:firstColumn="1" w:lastColumn="0" w:noHBand="0" w:noVBand="1"/>
      </w:tblPr>
      <w:tblGrid>
        <w:gridCol w:w="2276"/>
        <w:gridCol w:w="4137"/>
        <w:gridCol w:w="3078"/>
      </w:tblGrid>
      <w:tr w:rsidR="00235BE1" w:rsidRPr="00A45272" w14:paraId="4426B315" w14:textId="77777777" w:rsidTr="00D13BC7">
        <w:tc>
          <w:tcPr>
            <w:tcW w:w="2276" w:type="dxa"/>
          </w:tcPr>
          <w:p w14:paraId="7CFC5253" w14:textId="77777777" w:rsidR="00235BE1" w:rsidRPr="002308F4" w:rsidRDefault="00235BE1" w:rsidP="001D2A42">
            <w:pPr>
              <w:jc w:val="center"/>
              <w:rPr>
                <w:rFonts w:ascii="Myriad Pro" w:hAnsi="Myriad Pro"/>
                <w:b/>
              </w:rPr>
            </w:pPr>
            <w:r w:rsidRPr="002308F4">
              <w:rPr>
                <w:rFonts w:ascii="Myriad Pro" w:hAnsi="Myriad Pro"/>
                <w:b/>
              </w:rPr>
              <w:t>Business/Industry Name</w:t>
            </w:r>
          </w:p>
        </w:tc>
        <w:tc>
          <w:tcPr>
            <w:tcW w:w="4137" w:type="dxa"/>
          </w:tcPr>
          <w:p w14:paraId="76EF3BDA" w14:textId="77777777" w:rsidR="00235BE1" w:rsidRPr="002308F4" w:rsidRDefault="00235BE1" w:rsidP="001D2A42">
            <w:pPr>
              <w:jc w:val="center"/>
              <w:rPr>
                <w:rFonts w:ascii="Myriad Pro" w:hAnsi="Myriad Pro"/>
                <w:b/>
              </w:rPr>
            </w:pPr>
            <w:r w:rsidRPr="002308F4">
              <w:rPr>
                <w:rFonts w:ascii="Myriad Pro" w:hAnsi="Myriad Pro"/>
                <w:b/>
              </w:rPr>
              <w:t>What role does this partner have in directly su</w:t>
            </w:r>
            <w:r w:rsidR="009307CC" w:rsidRPr="002308F4">
              <w:rPr>
                <w:rFonts w:ascii="Myriad Pro" w:hAnsi="Myriad Pro"/>
                <w:b/>
              </w:rPr>
              <w:t>pporting your program of study?</w:t>
            </w:r>
          </w:p>
        </w:tc>
        <w:tc>
          <w:tcPr>
            <w:tcW w:w="3078" w:type="dxa"/>
          </w:tcPr>
          <w:p w14:paraId="52D80438" w14:textId="77777777" w:rsidR="00235BE1" w:rsidRPr="002308F4" w:rsidRDefault="00235BE1" w:rsidP="001D2A42">
            <w:pPr>
              <w:jc w:val="center"/>
              <w:rPr>
                <w:rFonts w:ascii="Myriad Pro" w:hAnsi="Myriad Pro"/>
                <w:b/>
              </w:rPr>
            </w:pPr>
            <w:r w:rsidRPr="002308F4">
              <w:rPr>
                <w:rFonts w:ascii="Myriad Pro" w:hAnsi="Myriad Pro"/>
                <w:b/>
              </w:rPr>
              <w:t>How many years has this partnership been active, and how was this partnership developed?</w:t>
            </w:r>
          </w:p>
        </w:tc>
      </w:tr>
      <w:tr w:rsidR="00235BE1" w:rsidRPr="00A45272" w14:paraId="6A86C87F" w14:textId="77777777" w:rsidTr="00D13BC7">
        <w:trPr>
          <w:trHeight w:val="1232"/>
        </w:trPr>
        <w:tc>
          <w:tcPr>
            <w:tcW w:w="2276" w:type="dxa"/>
          </w:tcPr>
          <w:p w14:paraId="73966EAF" w14:textId="3D62ECB9" w:rsidR="00E8548A" w:rsidRPr="00A54CB9" w:rsidRDefault="00E8548A" w:rsidP="00E8548A">
            <w:pPr>
              <w:rPr>
                <w:rFonts w:ascii="Myriad Pro" w:hAnsi="Myriad Pro"/>
                <w:b/>
                <w:i/>
              </w:rPr>
            </w:pPr>
            <w:r w:rsidRPr="00A54CB9">
              <w:rPr>
                <w:rFonts w:ascii="Myriad Pro" w:hAnsi="Myriad Pro"/>
                <w:b/>
                <w:i/>
              </w:rPr>
              <w:t>Credit for Life</w:t>
            </w:r>
            <w:r w:rsidR="0014212C">
              <w:rPr>
                <w:rFonts w:ascii="Myriad Pro" w:hAnsi="Myriad Pro"/>
                <w:b/>
                <w:i/>
              </w:rPr>
              <w:t>/Liberty Bank</w:t>
            </w:r>
          </w:p>
          <w:p w14:paraId="1BB10532" w14:textId="77777777" w:rsidR="00235BE1" w:rsidRPr="00A45272" w:rsidRDefault="00235BE1" w:rsidP="001D2A42">
            <w:pPr>
              <w:rPr>
                <w:rFonts w:ascii="Myriad Pro" w:hAnsi="Myriad Pro"/>
              </w:rPr>
            </w:pPr>
          </w:p>
        </w:tc>
        <w:tc>
          <w:tcPr>
            <w:tcW w:w="4137" w:type="dxa"/>
          </w:tcPr>
          <w:p w14:paraId="71211D76" w14:textId="0D759B31" w:rsidR="00235BE1" w:rsidRPr="00D13BC7" w:rsidRDefault="005B05E2" w:rsidP="001D2A42">
            <w:pPr>
              <w:rPr>
                <w:rFonts w:ascii="Myriad Pro" w:hAnsi="Myriad Pro"/>
                <w:b/>
                <w:i/>
              </w:rPr>
            </w:pPr>
            <w:r w:rsidRPr="00D13BC7">
              <w:rPr>
                <w:rFonts w:ascii="Myriad Pro" w:hAnsi="Myriad Pro"/>
                <w:b/>
                <w:i/>
              </w:rPr>
              <w:t>The “Credit for Life” fair is an all-morning event in which 80-100 community partners volunteer their time, setup booths</w:t>
            </w:r>
            <w:r w:rsidR="00D13BC7" w:rsidRPr="00D13BC7">
              <w:rPr>
                <w:rFonts w:ascii="Myriad Pro" w:hAnsi="Myriad Pro"/>
                <w:b/>
                <w:i/>
              </w:rPr>
              <w:t>, prepare budgets, and work with the students through a simulation.  In this simulation, the students pretend to be 25 years of age and have financial and career decisions to make before the end of the event.</w:t>
            </w:r>
          </w:p>
        </w:tc>
        <w:tc>
          <w:tcPr>
            <w:tcW w:w="3078" w:type="dxa"/>
          </w:tcPr>
          <w:p w14:paraId="1E7430F4" w14:textId="7442ED69" w:rsidR="00235BE1" w:rsidRPr="00D13BC7" w:rsidRDefault="005B05E2" w:rsidP="001D2A42">
            <w:pPr>
              <w:rPr>
                <w:rFonts w:ascii="Myriad Pro" w:hAnsi="Myriad Pro"/>
                <w:b/>
                <w:i/>
              </w:rPr>
            </w:pPr>
            <w:r w:rsidRPr="00D13BC7">
              <w:rPr>
                <w:rFonts w:ascii="Myriad Pro" w:hAnsi="Myriad Pro"/>
                <w:b/>
                <w:i/>
              </w:rPr>
              <w:t>10 years, developed when Liberty Bank approached us, d</w:t>
            </w:r>
            <w:r w:rsidR="00D13BC7">
              <w:rPr>
                <w:rFonts w:ascii="Myriad Pro" w:hAnsi="Myriad Pro"/>
                <w:b/>
                <w:i/>
              </w:rPr>
              <w:t>ue to our community reputation,</w:t>
            </w:r>
            <w:r w:rsidRPr="00D13BC7">
              <w:rPr>
                <w:rFonts w:ascii="Myriad Pro" w:hAnsi="Myriad Pro"/>
                <w:b/>
                <w:i/>
              </w:rPr>
              <w:t xml:space="preserve"> and wanted to partner.</w:t>
            </w:r>
          </w:p>
        </w:tc>
      </w:tr>
      <w:tr w:rsidR="00E8548A" w:rsidRPr="00A45272" w14:paraId="386A418F" w14:textId="77777777" w:rsidTr="00D13BC7">
        <w:trPr>
          <w:trHeight w:val="1430"/>
        </w:trPr>
        <w:tc>
          <w:tcPr>
            <w:tcW w:w="2276" w:type="dxa"/>
          </w:tcPr>
          <w:p w14:paraId="4990793A" w14:textId="77777777" w:rsidR="00E8548A" w:rsidRPr="00A54CB9" w:rsidRDefault="00E8548A" w:rsidP="005F19F4">
            <w:pPr>
              <w:rPr>
                <w:rFonts w:ascii="Myriad Pro" w:hAnsi="Myriad Pro"/>
                <w:b/>
                <w:i/>
              </w:rPr>
            </w:pPr>
            <w:r w:rsidRPr="00A54CB9">
              <w:rPr>
                <w:rFonts w:ascii="Myriad Pro" w:hAnsi="Myriad Pro"/>
                <w:b/>
                <w:i/>
              </w:rPr>
              <w:t>Middlesex Chamber of Commerce Business and Education Advisory Board</w:t>
            </w:r>
          </w:p>
          <w:p w14:paraId="4FC69165" w14:textId="77777777" w:rsidR="00E8548A" w:rsidRPr="00A45272" w:rsidRDefault="00E8548A" w:rsidP="001D2A42">
            <w:pPr>
              <w:rPr>
                <w:rFonts w:ascii="Myriad Pro" w:hAnsi="Myriad Pro"/>
              </w:rPr>
            </w:pPr>
          </w:p>
        </w:tc>
        <w:tc>
          <w:tcPr>
            <w:tcW w:w="4137" w:type="dxa"/>
          </w:tcPr>
          <w:p w14:paraId="0FC4A0B1" w14:textId="7D8EB1F9" w:rsidR="00E8548A" w:rsidRPr="00742152" w:rsidRDefault="00742152" w:rsidP="001D2A42">
            <w:pPr>
              <w:rPr>
                <w:rFonts w:ascii="Myriad Pro" w:hAnsi="Myriad Pro"/>
                <w:b/>
                <w:i/>
              </w:rPr>
            </w:pPr>
            <w:r w:rsidRPr="00742152">
              <w:rPr>
                <w:rFonts w:ascii="Myriad Pro" w:hAnsi="Myriad Pro"/>
                <w:b/>
                <w:i/>
              </w:rPr>
              <w:t>The board supports our students through advocacy, networking, political and community capital, employment and educational opportunities.  Our students also attend speakers and industry-networking breakfast events multiple times per school year.</w:t>
            </w:r>
            <w:r w:rsidR="00215004">
              <w:rPr>
                <w:rFonts w:ascii="Myriad Pro" w:hAnsi="Myriad Pro"/>
                <w:b/>
                <w:i/>
              </w:rPr>
              <w:t xml:space="preserve">  We just became involved with the MEWS or Middletown Entrepreneurial Work Space initiative which provides supports to new entrepreneurs in Middletown.</w:t>
            </w:r>
          </w:p>
        </w:tc>
        <w:tc>
          <w:tcPr>
            <w:tcW w:w="3078" w:type="dxa"/>
          </w:tcPr>
          <w:p w14:paraId="05556758" w14:textId="732BC323" w:rsidR="00E8548A" w:rsidRPr="00947374" w:rsidRDefault="00742152" w:rsidP="001D2A42">
            <w:pPr>
              <w:rPr>
                <w:rFonts w:ascii="Myriad Pro" w:hAnsi="Myriad Pro"/>
                <w:b/>
                <w:i/>
              </w:rPr>
            </w:pPr>
            <w:r w:rsidRPr="00947374">
              <w:rPr>
                <w:rFonts w:ascii="Myriad Pro" w:hAnsi="Myriad Pro"/>
                <w:b/>
                <w:i/>
              </w:rPr>
              <w:t>We have been partnered with the Middlesex Chamber of Commerce for almost as long as our program has been in existence but just recently became official members of the Advisory Board.</w:t>
            </w:r>
          </w:p>
        </w:tc>
      </w:tr>
      <w:tr w:rsidR="00E8548A" w:rsidRPr="00A45272" w14:paraId="37DD844D" w14:textId="77777777" w:rsidTr="00D13BC7">
        <w:trPr>
          <w:trHeight w:val="1430"/>
        </w:trPr>
        <w:tc>
          <w:tcPr>
            <w:tcW w:w="2276" w:type="dxa"/>
          </w:tcPr>
          <w:p w14:paraId="5F61D354" w14:textId="67ECE0BA" w:rsidR="00E8548A" w:rsidRPr="00A54CB9" w:rsidRDefault="00DE5A00" w:rsidP="001D2A42">
            <w:pPr>
              <w:rPr>
                <w:rFonts w:ascii="Myriad Pro" w:hAnsi="Myriad Pro"/>
                <w:b/>
                <w:i/>
              </w:rPr>
            </w:pPr>
            <w:r w:rsidRPr="00A54CB9">
              <w:rPr>
                <w:rFonts w:ascii="Myriad Pro" w:hAnsi="Myriad Pro"/>
                <w:b/>
                <w:i/>
              </w:rPr>
              <w:t>Lyman’s Orchards</w:t>
            </w:r>
          </w:p>
        </w:tc>
        <w:tc>
          <w:tcPr>
            <w:tcW w:w="4137" w:type="dxa"/>
          </w:tcPr>
          <w:p w14:paraId="46F52930" w14:textId="0CA5892B" w:rsidR="00E8548A" w:rsidRPr="00742152" w:rsidRDefault="00742152" w:rsidP="001D2A42">
            <w:pPr>
              <w:rPr>
                <w:rFonts w:ascii="Myriad Pro" w:hAnsi="Myriad Pro"/>
                <w:b/>
                <w:i/>
              </w:rPr>
            </w:pPr>
            <w:r w:rsidRPr="00742152">
              <w:rPr>
                <w:rFonts w:ascii="Myriad Pro" w:hAnsi="Myriad Pro"/>
                <w:b/>
                <w:i/>
              </w:rPr>
              <w:t>Lyman’s Orchards supports our program through offering a community service opportunity of approximately 300 hours annually.  Lyman’s then donates money that helps to offset student expenses for conference, travel and other events to make access more equitable.</w:t>
            </w:r>
          </w:p>
        </w:tc>
        <w:tc>
          <w:tcPr>
            <w:tcW w:w="3078" w:type="dxa"/>
          </w:tcPr>
          <w:p w14:paraId="4639F0F3" w14:textId="664E8B26" w:rsidR="00E8548A" w:rsidRPr="00215004" w:rsidRDefault="00215004" w:rsidP="001D2A42">
            <w:pPr>
              <w:rPr>
                <w:rFonts w:ascii="Myriad Pro" w:hAnsi="Myriad Pro"/>
                <w:b/>
                <w:i/>
              </w:rPr>
            </w:pPr>
            <w:r w:rsidRPr="00215004">
              <w:rPr>
                <w:rFonts w:ascii="Myriad Pro" w:hAnsi="Myriad Pro"/>
                <w:b/>
                <w:i/>
              </w:rPr>
              <w:t>12 years.</w:t>
            </w:r>
          </w:p>
        </w:tc>
      </w:tr>
      <w:tr w:rsidR="00E8548A" w:rsidRPr="00A45272" w14:paraId="504DE4E4" w14:textId="77777777" w:rsidTr="00D13BC7">
        <w:trPr>
          <w:trHeight w:val="1430"/>
        </w:trPr>
        <w:tc>
          <w:tcPr>
            <w:tcW w:w="2276" w:type="dxa"/>
          </w:tcPr>
          <w:p w14:paraId="482958A3" w14:textId="4467F845" w:rsidR="00E8548A" w:rsidRPr="00215004" w:rsidRDefault="00215004" w:rsidP="001D2A42">
            <w:pPr>
              <w:rPr>
                <w:rFonts w:ascii="Myriad Pro" w:hAnsi="Myriad Pro"/>
                <w:b/>
                <w:i/>
              </w:rPr>
            </w:pPr>
            <w:r w:rsidRPr="00215004">
              <w:rPr>
                <w:rFonts w:ascii="Myriad Pro" w:hAnsi="Myriad Pro"/>
                <w:b/>
                <w:i/>
              </w:rPr>
              <w:t>Fascia’s Chocolate Factory</w:t>
            </w:r>
          </w:p>
        </w:tc>
        <w:tc>
          <w:tcPr>
            <w:tcW w:w="4137" w:type="dxa"/>
          </w:tcPr>
          <w:p w14:paraId="753A36CF" w14:textId="6438EDC8" w:rsidR="00E8548A" w:rsidRPr="00215004" w:rsidRDefault="00215004" w:rsidP="001D2A42">
            <w:pPr>
              <w:rPr>
                <w:rFonts w:ascii="Myriad Pro" w:hAnsi="Myriad Pro"/>
                <w:b/>
                <w:i/>
              </w:rPr>
            </w:pPr>
            <w:r w:rsidRPr="00215004">
              <w:rPr>
                <w:rFonts w:ascii="Myriad Pro" w:hAnsi="Myriad Pro"/>
                <w:b/>
                <w:i/>
              </w:rPr>
              <w:t>Fascia’s provides tours and presentations to our students regarding the business aspects of a manufacturer in the state of Connecticut.</w:t>
            </w:r>
          </w:p>
        </w:tc>
        <w:tc>
          <w:tcPr>
            <w:tcW w:w="3078" w:type="dxa"/>
          </w:tcPr>
          <w:p w14:paraId="55559BFC" w14:textId="7706F1DC" w:rsidR="00E8548A" w:rsidRPr="00215004" w:rsidRDefault="00215004" w:rsidP="001D2A42">
            <w:pPr>
              <w:rPr>
                <w:rFonts w:ascii="Myriad Pro" w:hAnsi="Myriad Pro"/>
                <w:b/>
                <w:i/>
              </w:rPr>
            </w:pPr>
            <w:r w:rsidRPr="00215004">
              <w:rPr>
                <w:rFonts w:ascii="Myriad Pro" w:hAnsi="Myriad Pro"/>
                <w:b/>
                <w:i/>
              </w:rPr>
              <w:t>2 years.</w:t>
            </w:r>
          </w:p>
        </w:tc>
      </w:tr>
      <w:tr w:rsidR="002C6E00" w:rsidRPr="00A45272" w14:paraId="70B63ADC" w14:textId="77777777" w:rsidTr="00D13BC7">
        <w:trPr>
          <w:trHeight w:val="1430"/>
        </w:trPr>
        <w:tc>
          <w:tcPr>
            <w:tcW w:w="2276" w:type="dxa"/>
          </w:tcPr>
          <w:p w14:paraId="3C4F4B52" w14:textId="29BD0BE5" w:rsidR="002C6E00" w:rsidRPr="00215004" w:rsidRDefault="002C6E00" w:rsidP="001D2A42">
            <w:pPr>
              <w:rPr>
                <w:rFonts w:ascii="Myriad Pro" w:hAnsi="Myriad Pro"/>
                <w:b/>
                <w:i/>
              </w:rPr>
            </w:pPr>
            <w:r>
              <w:rPr>
                <w:rFonts w:ascii="Myriad Pro" w:hAnsi="Myriad Pro"/>
                <w:b/>
                <w:i/>
              </w:rPr>
              <w:t xml:space="preserve">Men’s </w:t>
            </w:r>
            <w:proofErr w:type="spellStart"/>
            <w:r>
              <w:rPr>
                <w:rFonts w:ascii="Myriad Pro" w:hAnsi="Myriad Pro"/>
                <w:b/>
                <w:i/>
              </w:rPr>
              <w:t>Wearhouse</w:t>
            </w:r>
            <w:proofErr w:type="spellEnd"/>
          </w:p>
        </w:tc>
        <w:tc>
          <w:tcPr>
            <w:tcW w:w="4137" w:type="dxa"/>
          </w:tcPr>
          <w:p w14:paraId="4909639A" w14:textId="6388348B" w:rsidR="002C6E00" w:rsidRPr="00215004" w:rsidRDefault="00CD1B17" w:rsidP="001D2A42">
            <w:pPr>
              <w:rPr>
                <w:rFonts w:ascii="Myriad Pro" w:hAnsi="Myriad Pro"/>
                <w:b/>
                <w:i/>
              </w:rPr>
            </w:pPr>
            <w:r>
              <w:rPr>
                <w:rFonts w:ascii="Myriad Pro" w:hAnsi="Myriad Pro"/>
                <w:b/>
                <w:i/>
              </w:rPr>
              <w:t xml:space="preserve">Men’s </w:t>
            </w:r>
            <w:proofErr w:type="spellStart"/>
            <w:r>
              <w:rPr>
                <w:rFonts w:ascii="Myriad Pro" w:hAnsi="Myriad Pro"/>
                <w:b/>
                <w:i/>
              </w:rPr>
              <w:t>Wearhouse</w:t>
            </w:r>
            <w:proofErr w:type="spellEnd"/>
            <w:r>
              <w:rPr>
                <w:rFonts w:ascii="Myriad Pro" w:hAnsi="Myriad Pro"/>
                <w:b/>
                <w:i/>
              </w:rPr>
              <w:t xml:space="preserve"> provides guest speakers, competitive event and presentation support and practice for our students, coupons and specials for business attire and has donated ties and other items to our students.</w:t>
            </w:r>
          </w:p>
        </w:tc>
        <w:tc>
          <w:tcPr>
            <w:tcW w:w="3078" w:type="dxa"/>
          </w:tcPr>
          <w:p w14:paraId="083EEA7C" w14:textId="547E064A" w:rsidR="002C6E00" w:rsidRPr="00215004" w:rsidRDefault="002C6E00" w:rsidP="001D2A42">
            <w:pPr>
              <w:rPr>
                <w:rFonts w:ascii="Myriad Pro" w:hAnsi="Myriad Pro"/>
                <w:b/>
                <w:i/>
              </w:rPr>
            </w:pPr>
            <w:r>
              <w:rPr>
                <w:rFonts w:ascii="Myriad Pro" w:hAnsi="Myriad Pro"/>
                <w:b/>
                <w:i/>
              </w:rPr>
              <w:t>8 years.</w:t>
            </w:r>
          </w:p>
        </w:tc>
      </w:tr>
    </w:tbl>
    <w:p w14:paraId="4972ABF8" w14:textId="77777777" w:rsidR="00DD4A26" w:rsidRDefault="009360C1" w:rsidP="00D74E2F">
      <w:pPr>
        <w:pStyle w:val="ListParagraph"/>
        <w:numPr>
          <w:ilvl w:val="0"/>
          <w:numId w:val="1"/>
        </w:numPr>
        <w:spacing w:after="0" w:line="240" w:lineRule="auto"/>
        <w:rPr>
          <w:rFonts w:ascii="Myriad Pro" w:hAnsi="Myriad Pro"/>
        </w:rPr>
      </w:pPr>
      <w:r w:rsidRPr="00A45272">
        <w:rPr>
          <w:rFonts w:ascii="Myriad Pro" w:hAnsi="Myriad Pro"/>
        </w:rPr>
        <w:lastRenderedPageBreak/>
        <w:t xml:space="preserve">Please feel free to use the space below to </w:t>
      </w:r>
      <w:r w:rsidR="00364411" w:rsidRPr="00A45272">
        <w:rPr>
          <w:rFonts w:ascii="Myriad Pro" w:hAnsi="Myriad Pro"/>
        </w:rPr>
        <w:t>share any other information or evidence of success</w:t>
      </w:r>
      <w:r w:rsidRPr="00A45272">
        <w:rPr>
          <w:rFonts w:ascii="Myriad Pro" w:hAnsi="Myriad Pro"/>
        </w:rPr>
        <w:t xml:space="preserve"> of your program of study and the students who participate</w:t>
      </w:r>
      <w:r w:rsidR="00965ED0" w:rsidRPr="00A45272">
        <w:rPr>
          <w:rFonts w:ascii="Myriad Pro" w:hAnsi="Myriad Pro"/>
        </w:rPr>
        <w:t>.</w:t>
      </w:r>
    </w:p>
    <w:p w14:paraId="51758631" w14:textId="77777777" w:rsidR="00DD4A26" w:rsidRDefault="00DD4A26" w:rsidP="00DD4A26">
      <w:pPr>
        <w:spacing w:after="0" w:line="240" w:lineRule="auto"/>
        <w:rPr>
          <w:rFonts w:ascii="Myriad Pro" w:hAnsi="Myriad Pro"/>
        </w:rPr>
      </w:pPr>
    </w:p>
    <w:p w14:paraId="67E67FC2" w14:textId="6C9D0C89" w:rsidR="00DD4A26" w:rsidRPr="000C7BF1" w:rsidRDefault="00712ADF" w:rsidP="007715BF">
      <w:pPr>
        <w:spacing w:after="0" w:line="240" w:lineRule="auto"/>
        <w:rPr>
          <w:rFonts w:ascii="Myriad Pro" w:hAnsi="Myriad Pro"/>
          <w:b/>
          <w:i/>
        </w:rPr>
      </w:pPr>
      <w:r w:rsidRPr="000C7BF1">
        <w:rPr>
          <w:rFonts w:ascii="Myriad Pro" w:hAnsi="Myriad Pro"/>
          <w:b/>
          <w:i/>
        </w:rPr>
        <w:t>2017</w:t>
      </w:r>
      <w:r w:rsidRPr="000C7BF1">
        <w:rPr>
          <w:rFonts w:ascii="Myriad Pro" w:hAnsi="Myriad Pro"/>
          <w:b/>
          <w:i/>
        </w:rPr>
        <w:tab/>
        <w:t>#1 ranked Marketing program, State of Connecticut Department of Education</w:t>
      </w:r>
    </w:p>
    <w:p w14:paraId="7F4B7C0C" w14:textId="5882B211" w:rsidR="00712ADF" w:rsidRPr="000C7BF1" w:rsidRDefault="00712ADF" w:rsidP="000C7BF1">
      <w:pPr>
        <w:spacing w:after="0" w:line="240" w:lineRule="auto"/>
        <w:ind w:left="720" w:hanging="720"/>
        <w:rPr>
          <w:rFonts w:ascii="Myriad Pro" w:hAnsi="Myriad Pro"/>
          <w:b/>
          <w:i/>
        </w:rPr>
      </w:pPr>
      <w:r w:rsidRPr="000C7BF1">
        <w:rPr>
          <w:rFonts w:ascii="Myriad Pro" w:hAnsi="Myriad Pro"/>
          <w:b/>
          <w:i/>
        </w:rPr>
        <w:t>2017</w:t>
      </w:r>
      <w:r w:rsidRPr="000C7BF1">
        <w:rPr>
          <w:rFonts w:ascii="Myriad Pro" w:hAnsi="Myriad Pro"/>
          <w:b/>
          <w:i/>
        </w:rPr>
        <w:tab/>
        <w:t xml:space="preserve">Recognized as a top international DECA chapter at the 2017 International Career Development </w:t>
      </w:r>
      <w:r w:rsidR="000C7BF1">
        <w:rPr>
          <w:rFonts w:ascii="Myriad Pro" w:hAnsi="Myriad Pro"/>
          <w:b/>
          <w:i/>
        </w:rPr>
        <w:t>C</w:t>
      </w:r>
      <w:r w:rsidRPr="000C7BF1">
        <w:rPr>
          <w:rFonts w:ascii="Myriad Pro" w:hAnsi="Myriad Pro"/>
          <w:b/>
          <w:i/>
        </w:rPr>
        <w:t>onference.</w:t>
      </w:r>
    </w:p>
    <w:p w14:paraId="189BA15B" w14:textId="3736B5E5" w:rsidR="00712ADF" w:rsidRPr="000C7BF1" w:rsidRDefault="00712ADF" w:rsidP="007715BF">
      <w:pPr>
        <w:spacing w:after="0" w:line="240" w:lineRule="auto"/>
        <w:rPr>
          <w:rFonts w:ascii="Myriad Pro" w:hAnsi="Myriad Pro"/>
          <w:b/>
          <w:i/>
        </w:rPr>
      </w:pPr>
      <w:r w:rsidRPr="000C7BF1">
        <w:rPr>
          <w:rFonts w:ascii="Myriad Pro" w:hAnsi="Myriad Pro"/>
          <w:b/>
          <w:i/>
        </w:rPr>
        <w:t>2016</w:t>
      </w:r>
      <w:r w:rsidRPr="000C7BF1">
        <w:rPr>
          <w:rFonts w:ascii="Myriad Pro" w:hAnsi="Myriad Pro"/>
          <w:b/>
          <w:i/>
        </w:rPr>
        <w:tab/>
        <w:t>#1 ranked Marketing program, State of Connecticut Department of Education</w:t>
      </w:r>
    </w:p>
    <w:p w14:paraId="76972DB1" w14:textId="28F62AB1" w:rsidR="00712ADF" w:rsidRPr="000C7BF1" w:rsidRDefault="00712ADF" w:rsidP="000C7BF1">
      <w:pPr>
        <w:spacing w:after="0" w:line="240" w:lineRule="auto"/>
        <w:ind w:left="720" w:hanging="720"/>
        <w:rPr>
          <w:rFonts w:ascii="Myriad Pro" w:hAnsi="Myriad Pro"/>
          <w:b/>
          <w:i/>
        </w:rPr>
      </w:pPr>
      <w:r w:rsidRPr="000C7BF1">
        <w:rPr>
          <w:rFonts w:ascii="Myriad Pro" w:hAnsi="Myriad Pro"/>
          <w:b/>
          <w:i/>
        </w:rPr>
        <w:t>2016</w:t>
      </w:r>
      <w:r w:rsidRPr="000C7BF1">
        <w:rPr>
          <w:rFonts w:ascii="Myriad Pro" w:hAnsi="Myriad Pro"/>
          <w:b/>
          <w:i/>
        </w:rPr>
        <w:tab/>
        <w:t>Recognized as a top international DECA chapter at the 201</w:t>
      </w:r>
      <w:r w:rsidR="000C7BF1" w:rsidRPr="000C7BF1">
        <w:rPr>
          <w:rFonts w:ascii="Myriad Pro" w:hAnsi="Myriad Pro"/>
          <w:b/>
          <w:i/>
        </w:rPr>
        <w:t>6</w:t>
      </w:r>
      <w:r w:rsidRPr="000C7BF1">
        <w:rPr>
          <w:rFonts w:ascii="Myriad Pro" w:hAnsi="Myriad Pro"/>
          <w:b/>
          <w:i/>
        </w:rPr>
        <w:t xml:space="preserve"> International Career Development Conference.</w:t>
      </w:r>
    </w:p>
    <w:p w14:paraId="48ECDE78" w14:textId="4C4AE8F2" w:rsidR="00712ADF" w:rsidRPr="000C7BF1" w:rsidRDefault="00712ADF" w:rsidP="007715BF">
      <w:pPr>
        <w:spacing w:after="0" w:line="240" w:lineRule="auto"/>
        <w:rPr>
          <w:rFonts w:ascii="Myriad Pro" w:hAnsi="Myriad Pro"/>
          <w:b/>
          <w:i/>
        </w:rPr>
      </w:pPr>
      <w:r w:rsidRPr="000C7BF1">
        <w:rPr>
          <w:rFonts w:ascii="Myriad Pro" w:hAnsi="Myriad Pro"/>
          <w:b/>
          <w:i/>
        </w:rPr>
        <w:t>2015</w:t>
      </w:r>
      <w:r w:rsidRPr="000C7BF1">
        <w:rPr>
          <w:rFonts w:ascii="Myriad Pro" w:hAnsi="Myriad Pro"/>
          <w:b/>
          <w:i/>
        </w:rPr>
        <w:tab/>
        <w:t>#1 ranked Marketing program, State of Connecticut Department of Education</w:t>
      </w:r>
    </w:p>
    <w:p w14:paraId="73A91A62" w14:textId="06D08D17" w:rsidR="00712ADF" w:rsidRDefault="00712ADF" w:rsidP="000C7BF1">
      <w:pPr>
        <w:spacing w:after="0" w:line="240" w:lineRule="auto"/>
        <w:ind w:left="720" w:hanging="720"/>
        <w:rPr>
          <w:rFonts w:ascii="Myriad Pro" w:hAnsi="Myriad Pro"/>
          <w:b/>
          <w:i/>
        </w:rPr>
      </w:pPr>
      <w:r w:rsidRPr="000C7BF1">
        <w:rPr>
          <w:rFonts w:ascii="Myriad Pro" w:hAnsi="Myriad Pro"/>
          <w:b/>
          <w:i/>
        </w:rPr>
        <w:t>2015</w:t>
      </w:r>
      <w:r w:rsidRPr="000C7BF1">
        <w:rPr>
          <w:rFonts w:ascii="Myriad Pro" w:hAnsi="Myriad Pro"/>
          <w:b/>
          <w:i/>
        </w:rPr>
        <w:tab/>
        <w:t>Recognized as a top intern</w:t>
      </w:r>
      <w:r w:rsidR="000C7BF1" w:rsidRPr="000C7BF1">
        <w:rPr>
          <w:rFonts w:ascii="Myriad Pro" w:hAnsi="Myriad Pro"/>
          <w:b/>
          <w:i/>
        </w:rPr>
        <w:t>ational DECA chapter at the 2015</w:t>
      </w:r>
      <w:r w:rsidRPr="000C7BF1">
        <w:rPr>
          <w:rFonts w:ascii="Myriad Pro" w:hAnsi="Myriad Pro"/>
          <w:b/>
          <w:i/>
        </w:rPr>
        <w:t xml:space="preserve"> International Career Development Conference.</w:t>
      </w:r>
    </w:p>
    <w:p w14:paraId="5874941D" w14:textId="0B630E94" w:rsidR="00621060" w:rsidRPr="000C7BF1" w:rsidRDefault="00621060" w:rsidP="000C7BF1">
      <w:pPr>
        <w:spacing w:after="0" w:line="240" w:lineRule="auto"/>
        <w:ind w:left="720" w:hanging="720"/>
        <w:rPr>
          <w:rFonts w:ascii="Myriad Pro" w:hAnsi="Myriad Pro"/>
          <w:b/>
          <w:i/>
        </w:rPr>
      </w:pPr>
      <w:r>
        <w:rPr>
          <w:rFonts w:ascii="Myriad Pro" w:hAnsi="Myriad Pro"/>
          <w:b/>
          <w:i/>
        </w:rPr>
        <w:t>2015</w:t>
      </w:r>
      <w:r>
        <w:rPr>
          <w:rFonts w:ascii="Myriad Pro" w:hAnsi="Myriad Pro"/>
          <w:b/>
          <w:i/>
        </w:rPr>
        <w:tab/>
        <w:t>Recognized top school fundraising team, JDRF</w:t>
      </w:r>
    </w:p>
    <w:p w14:paraId="70D7630E" w14:textId="232B0A59" w:rsidR="00712ADF" w:rsidRPr="000C7BF1" w:rsidRDefault="00712ADF" w:rsidP="007715BF">
      <w:pPr>
        <w:spacing w:after="0" w:line="240" w:lineRule="auto"/>
        <w:rPr>
          <w:rFonts w:ascii="Myriad Pro" w:hAnsi="Myriad Pro"/>
          <w:b/>
          <w:i/>
        </w:rPr>
      </w:pPr>
      <w:r w:rsidRPr="000C7BF1">
        <w:rPr>
          <w:rFonts w:ascii="Myriad Pro" w:hAnsi="Myriad Pro"/>
          <w:b/>
          <w:i/>
        </w:rPr>
        <w:t>2014</w:t>
      </w:r>
      <w:r w:rsidRPr="000C7BF1">
        <w:rPr>
          <w:rFonts w:ascii="Myriad Pro" w:hAnsi="Myriad Pro"/>
          <w:b/>
          <w:i/>
        </w:rPr>
        <w:tab/>
        <w:t>#1 ranked Marketing program, State of Connecticut Department of Education</w:t>
      </w:r>
    </w:p>
    <w:p w14:paraId="29A891F9" w14:textId="09C15518" w:rsidR="00712ADF" w:rsidRPr="000C7BF1" w:rsidRDefault="00712ADF" w:rsidP="000C7BF1">
      <w:pPr>
        <w:spacing w:after="0" w:line="240" w:lineRule="auto"/>
        <w:ind w:left="720" w:hanging="720"/>
        <w:rPr>
          <w:rFonts w:ascii="Myriad Pro" w:hAnsi="Myriad Pro"/>
          <w:b/>
          <w:i/>
        </w:rPr>
      </w:pPr>
      <w:r w:rsidRPr="000C7BF1">
        <w:rPr>
          <w:rFonts w:ascii="Myriad Pro" w:hAnsi="Myriad Pro"/>
          <w:b/>
          <w:i/>
        </w:rPr>
        <w:t>2014</w:t>
      </w:r>
      <w:r w:rsidRPr="000C7BF1">
        <w:rPr>
          <w:rFonts w:ascii="Myriad Pro" w:hAnsi="Myriad Pro"/>
          <w:b/>
          <w:i/>
        </w:rPr>
        <w:tab/>
        <w:t>Recognized as a top international DECA chapter at the 201</w:t>
      </w:r>
      <w:r w:rsidR="000C7BF1" w:rsidRPr="000C7BF1">
        <w:rPr>
          <w:rFonts w:ascii="Myriad Pro" w:hAnsi="Myriad Pro"/>
          <w:b/>
          <w:i/>
        </w:rPr>
        <w:t>4</w:t>
      </w:r>
      <w:r w:rsidRPr="000C7BF1">
        <w:rPr>
          <w:rFonts w:ascii="Myriad Pro" w:hAnsi="Myriad Pro"/>
          <w:b/>
          <w:i/>
        </w:rPr>
        <w:t xml:space="preserve"> International Career Development Conference.</w:t>
      </w:r>
    </w:p>
    <w:p w14:paraId="4538B912" w14:textId="2C20BEFB" w:rsidR="00712ADF" w:rsidRPr="000C7BF1" w:rsidRDefault="00712ADF" w:rsidP="007715BF">
      <w:pPr>
        <w:spacing w:after="0" w:line="240" w:lineRule="auto"/>
        <w:rPr>
          <w:rFonts w:ascii="Myriad Pro" w:hAnsi="Myriad Pro"/>
          <w:b/>
          <w:i/>
        </w:rPr>
      </w:pPr>
      <w:r w:rsidRPr="000C7BF1">
        <w:rPr>
          <w:rFonts w:ascii="Myriad Pro" w:hAnsi="Myriad Pro"/>
          <w:b/>
          <w:i/>
        </w:rPr>
        <w:t xml:space="preserve">2013 </w:t>
      </w:r>
      <w:r w:rsidRPr="000C7BF1">
        <w:rPr>
          <w:rFonts w:ascii="Myriad Pro" w:hAnsi="Myriad Pro"/>
          <w:b/>
          <w:i/>
        </w:rPr>
        <w:tab/>
        <w:t>Developmental Asset of the Year, Middletown Youth Services Bureau</w:t>
      </w:r>
    </w:p>
    <w:p w14:paraId="5D2E2788" w14:textId="58EA33DD" w:rsidR="00712ADF" w:rsidRPr="000C7BF1" w:rsidRDefault="00712ADF" w:rsidP="000C7BF1">
      <w:pPr>
        <w:spacing w:after="0" w:line="240" w:lineRule="auto"/>
        <w:ind w:left="720" w:hanging="720"/>
        <w:rPr>
          <w:rFonts w:ascii="Myriad Pro" w:hAnsi="Myriad Pro"/>
          <w:b/>
          <w:i/>
        </w:rPr>
      </w:pPr>
      <w:r w:rsidRPr="000C7BF1">
        <w:rPr>
          <w:rFonts w:ascii="Myriad Pro" w:hAnsi="Myriad Pro"/>
          <w:b/>
          <w:i/>
        </w:rPr>
        <w:t>2013</w:t>
      </w:r>
      <w:r w:rsidRPr="000C7BF1">
        <w:rPr>
          <w:rFonts w:ascii="Myriad Pro" w:hAnsi="Myriad Pro"/>
          <w:b/>
          <w:i/>
        </w:rPr>
        <w:tab/>
        <w:t>Recognized as a top international DECA chapter at the 201</w:t>
      </w:r>
      <w:r w:rsidR="000C7BF1" w:rsidRPr="000C7BF1">
        <w:rPr>
          <w:rFonts w:ascii="Myriad Pro" w:hAnsi="Myriad Pro"/>
          <w:b/>
          <w:i/>
        </w:rPr>
        <w:t>3</w:t>
      </w:r>
      <w:r w:rsidRPr="000C7BF1">
        <w:rPr>
          <w:rFonts w:ascii="Myriad Pro" w:hAnsi="Myriad Pro"/>
          <w:b/>
          <w:i/>
        </w:rPr>
        <w:t xml:space="preserve"> International Career Development Conference.</w:t>
      </w:r>
    </w:p>
    <w:p w14:paraId="20611203" w14:textId="2BD47D54" w:rsidR="000C7BF1" w:rsidRPr="000C7BF1" w:rsidRDefault="000C7BF1" w:rsidP="000C7BF1">
      <w:pPr>
        <w:spacing w:after="0" w:line="240" w:lineRule="auto"/>
        <w:ind w:left="720" w:hanging="720"/>
        <w:rPr>
          <w:rFonts w:ascii="Myriad Pro" w:hAnsi="Myriad Pro"/>
          <w:b/>
          <w:i/>
        </w:rPr>
      </w:pPr>
      <w:r w:rsidRPr="000C7BF1">
        <w:rPr>
          <w:rFonts w:ascii="Myriad Pro" w:hAnsi="Myriad Pro"/>
          <w:b/>
          <w:i/>
        </w:rPr>
        <w:t>2012</w:t>
      </w:r>
      <w:r w:rsidRPr="000C7BF1">
        <w:rPr>
          <w:rFonts w:ascii="Myriad Pro" w:hAnsi="Myriad Pro"/>
          <w:b/>
          <w:i/>
        </w:rPr>
        <w:tab/>
        <w:t>Recognized as a top international DECA chapter at the 2012 International Career Development Conference.</w:t>
      </w:r>
    </w:p>
    <w:p w14:paraId="4E179689" w14:textId="7C2F7EFA" w:rsidR="00A9511D" w:rsidRDefault="000C7BF1" w:rsidP="00621060">
      <w:pPr>
        <w:spacing w:after="0" w:line="240" w:lineRule="auto"/>
        <w:ind w:left="720" w:hanging="720"/>
        <w:rPr>
          <w:rFonts w:ascii="Myriad Pro" w:hAnsi="Myriad Pro"/>
        </w:rPr>
      </w:pPr>
      <w:r w:rsidRPr="000C7BF1">
        <w:rPr>
          <w:rFonts w:ascii="Myriad Pro" w:hAnsi="Myriad Pro"/>
          <w:b/>
          <w:i/>
        </w:rPr>
        <w:t>2011</w:t>
      </w:r>
      <w:r w:rsidRPr="000C7BF1">
        <w:rPr>
          <w:rFonts w:ascii="Myriad Pro" w:hAnsi="Myriad Pro"/>
          <w:b/>
          <w:i/>
        </w:rPr>
        <w:tab/>
        <w:t>Recognized as a top international DECA chapter at the 2011 International Career Development Conference.</w:t>
      </w:r>
      <w:r w:rsidR="007C43B3" w:rsidRPr="00A45272">
        <w:rPr>
          <w:rFonts w:ascii="Myriad Pro" w:hAnsi="Myriad Pro"/>
        </w:rPr>
        <w:t xml:space="preserve"> </w:t>
      </w:r>
    </w:p>
    <w:p w14:paraId="01BC8894" w14:textId="77777777" w:rsidR="007143BC" w:rsidRDefault="007143BC" w:rsidP="00621060">
      <w:pPr>
        <w:spacing w:after="0" w:line="240" w:lineRule="auto"/>
        <w:ind w:left="720" w:hanging="720"/>
        <w:rPr>
          <w:rFonts w:ascii="Myriad Pro" w:hAnsi="Myriad Pro"/>
        </w:rPr>
      </w:pPr>
    </w:p>
    <w:p w14:paraId="6EF252B7" w14:textId="0445065C" w:rsidR="007143BC" w:rsidRDefault="007143BC" w:rsidP="00621060">
      <w:pPr>
        <w:spacing w:after="0" w:line="240" w:lineRule="auto"/>
        <w:ind w:left="720" w:hanging="720"/>
        <w:rPr>
          <w:rFonts w:ascii="Myriad Pro" w:hAnsi="Myriad Pro"/>
        </w:rPr>
      </w:pPr>
      <w:r>
        <w:rPr>
          <w:rFonts w:ascii="Myriad Pro" w:hAnsi="Myriad Pro"/>
          <w:noProof/>
        </w:rPr>
        <w:drawing>
          <wp:inline distT="0" distB="0" distL="0" distR="0" wp14:anchorId="197BED01" wp14:editId="3BD1FBFA">
            <wp:extent cx="5942671" cy="3381375"/>
            <wp:effectExtent l="0" t="0" r="1270" b="0"/>
            <wp:docPr id="30" name="Picture 30" descr="C:\Users\reynoldsd\Desktop\P140028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ynoldsd\Desktop\P1400287 - Copy.JPG"/>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b="24145"/>
                    <a:stretch/>
                  </pic:blipFill>
                  <pic:spPr bwMode="auto">
                    <a:xfrm>
                      <a:off x="0" y="0"/>
                      <a:ext cx="5943600" cy="3381904"/>
                    </a:xfrm>
                    <a:prstGeom prst="rect">
                      <a:avLst/>
                    </a:prstGeom>
                    <a:noFill/>
                    <a:ln>
                      <a:noFill/>
                    </a:ln>
                    <a:extLst>
                      <a:ext uri="{53640926-AAD7-44D8-BBD7-CCE9431645EC}">
                        <a14:shadowObscured xmlns:a14="http://schemas.microsoft.com/office/drawing/2010/main"/>
                      </a:ext>
                    </a:extLst>
                  </pic:spPr>
                </pic:pic>
              </a:graphicData>
            </a:graphic>
          </wp:inline>
        </w:drawing>
      </w:r>
    </w:p>
    <w:p w14:paraId="69496075" w14:textId="77777777" w:rsidR="007143BC" w:rsidRDefault="007143BC" w:rsidP="00621060">
      <w:pPr>
        <w:spacing w:after="0" w:line="240" w:lineRule="auto"/>
        <w:ind w:left="720" w:hanging="720"/>
        <w:rPr>
          <w:rFonts w:ascii="Myriad Pro" w:hAnsi="Myriad Pro"/>
        </w:rPr>
      </w:pPr>
    </w:p>
    <w:p w14:paraId="3F064783" w14:textId="77777777" w:rsidR="007143BC" w:rsidRPr="00A45272" w:rsidRDefault="007143BC" w:rsidP="00621060">
      <w:pPr>
        <w:spacing w:after="0" w:line="240" w:lineRule="auto"/>
        <w:ind w:left="720" w:hanging="720"/>
        <w:rPr>
          <w:rFonts w:ascii="Myriad Pro" w:hAnsi="Myriad Pro"/>
        </w:rPr>
      </w:pPr>
    </w:p>
    <w:p w14:paraId="79F6DF15" w14:textId="77777777" w:rsidR="00A9511D" w:rsidRPr="00A45272" w:rsidRDefault="00A9511D" w:rsidP="00D74E2F">
      <w:pPr>
        <w:spacing w:after="0" w:line="240" w:lineRule="auto"/>
        <w:rPr>
          <w:rFonts w:ascii="Myriad Pro" w:hAnsi="Myriad Pro"/>
        </w:rPr>
      </w:pPr>
    </w:p>
    <w:p w14:paraId="0ED91641" w14:textId="77777777" w:rsidR="00E51805" w:rsidRPr="00A45272" w:rsidRDefault="00E51805" w:rsidP="00E51805">
      <w:pPr>
        <w:pStyle w:val="ListParagraph"/>
        <w:numPr>
          <w:ilvl w:val="0"/>
          <w:numId w:val="1"/>
        </w:numPr>
        <w:spacing w:after="0" w:line="240" w:lineRule="auto"/>
        <w:rPr>
          <w:rFonts w:ascii="Myriad Pro" w:hAnsi="Myriad Pro"/>
        </w:rPr>
      </w:pPr>
      <w:r w:rsidRPr="00A45272">
        <w:rPr>
          <w:rFonts w:ascii="Myriad Pro" w:hAnsi="Myriad Pro"/>
        </w:rPr>
        <w:lastRenderedPageBreak/>
        <w:t xml:space="preserve">If applicable, please provide more detail on any partnerships your program of study has that have not been mentioned already. This includes community groups, non-profits, volunteer organizations, etc. Describe how these partnerships have been built, maintained and sustained over time. (Optional) </w:t>
      </w:r>
    </w:p>
    <w:p w14:paraId="39376533" w14:textId="77777777" w:rsidR="00E51805" w:rsidRPr="00A45272" w:rsidRDefault="00E51805" w:rsidP="00E51805">
      <w:pPr>
        <w:pStyle w:val="ListParagraph"/>
        <w:spacing w:after="0" w:line="240" w:lineRule="auto"/>
        <w:ind w:left="360"/>
        <w:rPr>
          <w:rFonts w:ascii="Myriad Pro" w:hAnsi="Myriad Pro"/>
        </w:rPr>
      </w:pPr>
    </w:p>
    <w:tbl>
      <w:tblPr>
        <w:tblStyle w:val="TableGrid"/>
        <w:tblW w:w="9491" w:type="dxa"/>
        <w:tblInd w:w="85" w:type="dxa"/>
        <w:tblLook w:val="04A0" w:firstRow="1" w:lastRow="0" w:firstColumn="1" w:lastColumn="0" w:noHBand="0" w:noVBand="1"/>
      </w:tblPr>
      <w:tblGrid>
        <w:gridCol w:w="2093"/>
        <w:gridCol w:w="4826"/>
        <w:gridCol w:w="2572"/>
      </w:tblGrid>
      <w:tr w:rsidR="009307CC" w:rsidRPr="00A45272" w14:paraId="4FB934C4" w14:textId="77777777" w:rsidTr="001B44A1">
        <w:tc>
          <w:tcPr>
            <w:tcW w:w="2093" w:type="dxa"/>
          </w:tcPr>
          <w:p w14:paraId="1D32281A" w14:textId="77777777" w:rsidR="009307CC" w:rsidRPr="002308F4" w:rsidRDefault="009307CC" w:rsidP="009307CC">
            <w:pPr>
              <w:jc w:val="center"/>
              <w:rPr>
                <w:rFonts w:ascii="Myriad Pro" w:hAnsi="Myriad Pro"/>
                <w:b/>
              </w:rPr>
            </w:pPr>
            <w:r w:rsidRPr="002308F4">
              <w:rPr>
                <w:rFonts w:ascii="Myriad Pro" w:hAnsi="Myriad Pro"/>
                <w:b/>
              </w:rPr>
              <w:t>Additional Partnerships</w:t>
            </w:r>
          </w:p>
        </w:tc>
        <w:tc>
          <w:tcPr>
            <w:tcW w:w="4826" w:type="dxa"/>
          </w:tcPr>
          <w:p w14:paraId="2839275E" w14:textId="77777777" w:rsidR="009307CC" w:rsidRPr="002308F4" w:rsidRDefault="009307CC" w:rsidP="009307CC">
            <w:pPr>
              <w:jc w:val="center"/>
              <w:rPr>
                <w:rFonts w:ascii="Myriad Pro" w:hAnsi="Myriad Pro"/>
                <w:b/>
              </w:rPr>
            </w:pPr>
            <w:r w:rsidRPr="002308F4">
              <w:rPr>
                <w:rFonts w:ascii="Myriad Pro" w:hAnsi="Myriad Pro"/>
                <w:b/>
              </w:rPr>
              <w:t>What role does this partner have in directly supporting your program of study?</w:t>
            </w:r>
          </w:p>
        </w:tc>
        <w:tc>
          <w:tcPr>
            <w:tcW w:w="2572" w:type="dxa"/>
          </w:tcPr>
          <w:p w14:paraId="33A80449" w14:textId="77777777" w:rsidR="009307CC" w:rsidRPr="002308F4" w:rsidRDefault="009307CC" w:rsidP="009307CC">
            <w:pPr>
              <w:jc w:val="center"/>
              <w:rPr>
                <w:rFonts w:ascii="Myriad Pro" w:hAnsi="Myriad Pro"/>
                <w:b/>
              </w:rPr>
            </w:pPr>
            <w:r w:rsidRPr="002308F4">
              <w:rPr>
                <w:rFonts w:ascii="Myriad Pro" w:hAnsi="Myriad Pro"/>
                <w:b/>
              </w:rPr>
              <w:t>How many years has this partnership been active, and how was this partnership developed?</w:t>
            </w:r>
          </w:p>
        </w:tc>
      </w:tr>
      <w:tr w:rsidR="009307CC" w:rsidRPr="00A45272" w14:paraId="2300CB76" w14:textId="77777777" w:rsidTr="001B44A1">
        <w:tc>
          <w:tcPr>
            <w:tcW w:w="2093" w:type="dxa"/>
          </w:tcPr>
          <w:p w14:paraId="0F2A31A7" w14:textId="2D95A1AD" w:rsidR="009307CC" w:rsidRPr="009E3279" w:rsidRDefault="00DE5A00" w:rsidP="001D2A42">
            <w:pPr>
              <w:rPr>
                <w:rFonts w:ascii="Myriad Pro" w:hAnsi="Myriad Pro"/>
                <w:b/>
                <w:i/>
              </w:rPr>
            </w:pPr>
            <w:r w:rsidRPr="009E3279">
              <w:rPr>
                <w:rFonts w:ascii="Myriad Pro" w:hAnsi="Myriad Pro"/>
                <w:b/>
                <w:i/>
              </w:rPr>
              <w:t>Elks Club</w:t>
            </w:r>
          </w:p>
          <w:p w14:paraId="60BF7D1A" w14:textId="77777777" w:rsidR="009307CC" w:rsidRPr="00A45272" w:rsidRDefault="009307CC" w:rsidP="001D2A42">
            <w:pPr>
              <w:rPr>
                <w:rFonts w:ascii="Myriad Pro" w:hAnsi="Myriad Pro"/>
              </w:rPr>
            </w:pPr>
          </w:p>
          <w:p w14:paraId="2D2F3972" w14:textId="77777777" w:rsidR="009307CC" w:rsidRPr="00A45272" w:rsidRDefault="009307CC" w:rsidP="001D2A42">
            <w:pPr>
              <w:rPr>
                <w:rFonts w:ascii="Myriad Pro" w:hAnsi="Myriad Pro"/>
              </w:rPr>
            </w:pPr>
          </w:p>
        </w:tc>
        <w:tc>
          <w:tcPr>
            <w:tcW w:w="4826" w:type="dxa"/>
          </w:tcPr>
          <w:p w14:paraId="07BB8C94" w14:textId="0084E1A4" w:rsidR="009307CC" w:rsidRPr="00D41311" w:rsidRDefault="00D41311" w:rsidP="001D2A42">
            <w:pPr>
              <w:rPr>
                <w:rFonts w:ascii="Myriad Pro" w:hAnsi="Myriad Pro"/>
                <w:b/>
                <w:i/>
              </w:rPr>
            </w:pPr>
            <w:r w:rsidRPr="00D41311">
              <w:rPr>
                <w:rFonts w:ascii="Myriad Pro" w:hAnsi="Myriad Pro"/>
                <w:b/>
                <w:i/>
              </w:rPr>
              <w:t>“Good business is giving back” and as part of DECA/our mission to be “community oriented” we partner with the Elks Club to put on a free Halloween gala on Halloween night.  About 35 of our students dress up and, along with 30-ish community members, host a safe indoor Halloween party.</w:t>
            </w:r>
          </w:p>
        </w:tc>
        <w:tc>
          <w:tcPr>
            <w:tcW w:w="2572" w:type="dxa"/>
          </w:tcPr>
          <w:p w14:paraId="410CCC27" w14:textId="61C07CD1" w:rsidR="009307CC" w:rsidRPr="00D41311" w:rsidRDefault="00D41311" w:rsidP="001D2A42">
            <w:pPr>
              <w:rPr>
                <w:rFonts w:ascii="Myriad Pro" w:hAnsi="Myriad Pro"/>
                <w:b/>
                <w:i/>
              </w:rPr>
            </w:pPr>
            <w:r w:rsidRPr="00D41311">
              <w:rPr>
                <w:rFonts w:ascii="Myriad Pro" w:hAnsi="Myriad Pro"/>
                <w:b/>
                <w:i/>
              </w:rPr>
              <w:t>Four years running.  Middletown DECA has a good reputation in the community and the Elks reached out to me to ask for our help.</w:t>
            </w:r>
          </w:p>
        </w:tc>
      </w:tr>
      <w:tr w:rsidR="009307CC" w:rsidRPr="00A45272" w14:paraId="18908DFD" w14:textId="77777777" w:rsidTr="001B44A1">
        <w:tc>
          <w:tcPr>
            <w:tcW w:w="2093" w:type="dxa"/>
          </w:tcPr>
          <w:p w14:paraId="708A38CB" w14:textId="05763CEE" w:rsidR="009307CC" w:rsidRPr="009E3279" w:rsidRDefault="00DE5A00" w:rsidP="001D2A42">
            <w:pPr>
              <w:rPr>
                <w:rFonts w:ascii="Myriad Pro" w:hAnsi="Myriad Pro"/>
                <w:b/>
                <w:i/>
              </w:rPr>
            </w:pPr>
            <w:r w:rsidRPr="009E3279">
              <w:rPr>
                <w:rFonts w:ascii="Myriad Pro" w:hAnsi="Myriad Pro"/>
                <w:b/>
                <w:i/>
              </w:rPr>
              <w:t>JDRF</w:t>
            </w:r>
          </w:p>
          <w:p w14:paraId="01B1B62A" w14:textId="77777777" w:rsidR="009307CC" w:rsidRPr="00A45272" w:rsidRDefault="009307CC" w:rsidP="001D2A42">
            <w:pPr>
              <w:rPr>
                <w:rFonts w:ascii="Myriad Pro" w:hAnsi="Myriad Pro"/>
              </w:rPr>
            </w:pPr>
          </w:p>
          <w:p w14:paraId="19A62AD3" w14:textId="77777777" w:rsidR="009307CC" w:rsidRPr="00A45272" w:rsidRDefault="009307CC" w:rsidP="001D2A42">
            <w:pPr>
              <w:rPr>
                <w:rFonts w:ascii="Myriad Pro" w:hAnsi="Myriad Pro"/>
              </w:rPr>
            </w:pPr>
          </w:p>
        </w:tc>
        <w:tc>
          <w:tcPr>
            <w:tcW w:w="4826" w:type="dxa"/>
          </w:tcPr>
          <w:p w14:paraId="3471C2EF" w14:textId="12450739" w:rsidR="009307CC" w:rsidRPr="00A45272" w:rsidRDefault="009E3279" w:rsidP="009E3279">
            <w:pPr>
              <w:rPr>
                <w:rFonts w:ascii="Myriad Pro" w:hAnsi="Myriad Pro"/>
              </w:rPr>
            </w:pPr>
            <w:r w:rsidRPr="00D41311">
              <w:rPr>
                <w:rFonts w:ascii="Myriad Pro" w:hAnsi="Myriad Pro"/>
                <w:b/>
                <w:i/>
              </w:rPr>
              <w:t xml:space="preserve">“Good business is giving back” and as part of DECA/our mission to be “community oriented” we partner with </w:t>
            </w:r>
            <w:r>
              <w:rPr>
                <w:rFonts w:ascii="Myriad Pro" w:hAnsi="Myriad Pro"/>
                <w:b/>
                <w:i/>
              </w:rPr>
              <w:t>JDRF</w:t>
            </w:r>
            <w:r w:rsidRPr="00D41311">
              <w:rPr>
                <w:rFonts w:ascii="Myriad Pro" w:hAnsi="Myriad Pro"/>
                <w:b/>
                <w:i/>
              </w:rPr>
              <w:t xml:space="preserve"> </w:t>
            </w:r>
            <w:r>
              <w:rPr>
                <w:rFonts w:ascii="Myriad Pro" w:hAnsi="Myriad Pro"/>
                <w:b/>
                <w:i/>
              </w:rPr>
              <w:t xml:space="preserve">each year to collect donations and then walk at </w:t>
            </w:r>
            <w:proofErr w:type="spellStart"/>
            <w:r>
              <w:rPr>
                <w:rFonts w:ascii="Myriad Pro" w:hAnsi="Myriad Pro"/>
                <w:b/>
                <w:i/>
              </w:rPr>
              <w:t>Rentschler</w:t>
            </w:r>
            <w:proofErr w:type="spellEnd"/>
            <w:r>
              <w:rPr>
                <w:rFonts w:ascii="Myriad Pro" w:hAnsi="Myriad Pro"/>
                <w:b/>
                <w:i/>
              </w:rPr>
              <w:t xml:space="preserve"> Field in East Hartford, Connecticut.  We typically </w:t>
            </w:r>
            <w:proofErr w:type="gramStart"/>
            <w:r>
              <w:rPr>
                <w:rFonts w:ascii="Myriad Pro" w:hAnsi="Myriad Pro"/>
                <w:b/>
                <w:i/>
              </w:rPr>
              <w:t>raise</w:t>
            </w:r>
            <w:proofErr w:type="gramEnd"/>
            <w:r>
              <w:rPr>
                <w:rFonts w:ascii="Myriad Pro" w:hAnsi="Myriad Pro"/>
                <w:b/>
                <w:i/>
              </w:rPr>
              <w:t xml:space="preserve"> between $1500-$2200 for this worthwhile cause!</w:t>
            </w:r>
          </w:p>
        </w:tc>
        <w:tc>
          <w:tcPr>
            <w:tcW w:w="2572" w:type="dxa"/>
          </w:tcPr>
          <w:p w14:paraId="0B5009B1" w14:textId="7D32D6BE" w:rsidR="009307CC" w:rsidRPr="009E3279" w:rsidRDefault="009E3279" w:rsidP="001D2A42">
            <w:pPr>
              <w:rPr>
                <w:rFonts w:ascii="Myriad Pro" w:hAnsi="Myriad Pro"/>
                <w:b/>
                <w:i/>
              </w:rPr>
            </w:pPr>
            <w:r w:rsidRPr="009E3279">
              <w:rPr>
                <w:rFonts w:ascii="Myriad Pro" w:hAnsi="Myriad Pro"/>
                <w:b/>
                <w:i/>
              </w:rPr>
              <w:t>More than 15 years.</w:t>
            </w:r>
          </w:p>
        </w:tc>
      </w:tr>
      <w:tr w:rsidR="009307CC" w:rsidRPr="00A45272" w14:paraId="03C8791D" w14:textId="77777777" w:rsidTr="001B44A1">
        <w:tc>
          <w:tcPr>
            <w:tcW w:w="2093" w:type="dxa"/>
          </w:tcPr>
          <w:p w14:paraId="7CA3EFB5" w14:textId="22652A57" w:rsidR="009307CC" w:rsidRPr="009E3279" w:rsidRDefault="009E3279" w:rsidP="001D2A42">
            <w:pPr>
              <w:rPr>
                <w:rFonts w:ascii="Myriad Pro" w:hAnsi="Myriad Pro"/>
                <w:b/>
                <w:i/>
              </w:rPr>
            </w:pPr>
            <w:r w:rsidRPr="009E3279">
              <w:rPr>
                <w:rFonts w:ascii="Myriad Pro" w:hAnsi="Myriad Pro"/>
                <w:b/>
                <w:i/>
              </w:rPr>
              <w:t>MARC Community Resources</w:t>
            </w:r>
          </w:p>
          <w:p w14:paraId="382FF9ED" w14:textId="77777777" w:rsidR="009307CC" w:rsidRPr="00A45272" w:rsidRDefault="009307CC" w:rsidP="001D2A42">
            <w:pPr>
              <w:rPr>
                <w:rFonts w:ascii="Myriad Pro" w:hAnsi="Myriad Pro"/>
              </w:rPr>
            </w:pPr>
          </w:p>
          <w:p w14:paraId="2393C6A7" w14:textId="77777777" w:rsidR="009307CC" w:rsidRPr="00A45272" w:rsidRDefault="009307CC" w:rsidP="001D2A42">
            <w:pPr>
              <w:rPr>
                <w:rFonts w:ascii="Myriad Pro" w:hAnsi="Myriad Pro"/>
              </w:rPr>
            </w:pPr>
          </w:p>
        </w:tc>
        <w:tc>
          <w:tcPr>
            <w:tcW w:w="4826" w:type="dxa"/>
          </w:tcPr>
          <w:p w14:paraId="7738A811" w14:textId="1E161410" w:rsidR="009307CC" w:rsidRPr="009E3279" w:rsidRDefault="009E3279" w:rsidP="001D2A42">
            <w:pPr>
              <w:rPr>
                <w:rFonts w:ascii="Myriad Pro" w:hAnsi="Myriad Pro"/>
                <w:b/>
                <w:i/>
              </w:rPr>
            </w:pPr>
            <w:r w:rsidRPr="009E3279">
              <w:rPr>
                <w:rFonts w:ascii="Myriad Pro" w:hAnsi="Myriad Pro"/>
                <w:b/>
                <w:i/>
              </w:rPr>
              <w:t>An organization that provides supports for the disabled, our students partnered with MARC to create a comprehensive promotional and public relations plan for this non-profit.</w:t>
            </w:r>
          </w:p>
        </w:tc>
        <w:tc>
          <w:tcPr>
            <w:tcW w:w="2572" w:type="dxa"/>
          </w:tcPr>
          <w:p w14:paraId="5394853E" w14:textId="500C7617" w:rsidR="009307CC" w:rsidRPr="009E3279" w:rsidRDefault="009E3279" w:rsidP="001D2A42">
            <w:pPr>
              <w:rPr>
                <w:rFonts w:ascii="Myriad Pro" w:hAnsi="Myriad Pro"/>
                <w:b/>
                <w:i/>
              </w:rPr>
            </w:pPr>
            <w:r w:rsidRPr="009E3279">
              <w:rPr>
                <w:rFonts w:ascii="Myriad Pro" w:hAnsi="Myriad Pro"/>
                <w:b/>
                <w:i/>
              </w:rPr>
              <w:t>One year.</w:t>
            </w:r>
          </w:p>
        </w:tc>
      </w:tr>
    </w:tbl>
    <w:p w14:paraId="1CFB075A" w14:textId="77777777" w:rsidR="00D41311" w:rsidRDefault="00D41311" w:rsidP="00E51805">
      <w:pPr>
        <w:spacing w:after="0" w:line="240" w:lineRule="auto"/>
        <w:rPr>
          <w:rFonts w:ascii="Myriad Pro" w:hAnsi="Myriad Pro"/>
          <w:noProof/>
        </w:rPr>
      </w:pPr>
    </w:p>
    <w:p w14:paraId="1C154A06" w14:textId="7399FD53" w:rsidR="00D41311" w:rsidRPr="00D41311" w:rsidRDefault="00D41311" w:rsidP="00E51805">
      <w:pPr>
        <w:spacing w:after="0" w:line="240" w:lineRule="auto"/>
        <w:rPr>
          <w:rFonts w:ascii="Myriad Pro" w:hAnsi="Myriad Pro"/>
          <w:b/>
          <w:i/>
          <w:noProof/>
        </w:rPr>
      </w:pPr>
      <w:r>
        <w:rPr>
          <w:rFonts w:ascii="Myriad Pro" w:hAnsi="Myriad Pro"/>
          <w:noProof/>
        </w:rPr>
        <w:drawing>
          <wp:anchor distT="0" distB="0" distL="114300" distR="114300" simplePos="0" relativeHeight="251701248" behindDoc="1" locked="0" layoutInCell="1" allowOverlap="1" wp14:anchorId="4AC18548" wp14:editId="3003A032">
            <wp:simplePos x="0" y="0"/>
            <wp:positionH relativeFrom="column">
              <wp:posOffset>-635</wp:posOffset>
            </wp:positionH>
            <wp:positionV relativeFrom="paragraph">
              <wp:posOffset>302260</wp:posOffset>
            </wp:positionV>
            <wp:extent cx="6174740" cy="2286000"/>
            <wp:effectExtent l="0" t="0" r="0" b="0"/>
            <wp:wrapTight wrapText="bothSides">
              <wp:wrapPolygon edited="0">
                <wp:start x="0" y="0"/>
                <wp:lineTo x="0" y="21420"/>
                <wp:lineTo x="21524" y="21420"/>
                <wp:lineTo x="21524" y="0"/>
                <wp:lineTo x="0" y="0"/>
              </wp:wrapPolygon>
            </wp:wrapTight>
            <wp:docPr id="18" name="Picture 18" descr="\\MHSSVR\Pictures\2015\Halloween 2014 Part 2\IMAG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HSSVR\Pictures\2015\Halloween 2014 Part 2\IMAG0624.jpg"/>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t="13608" b="20905"/>
                    <a:stretch/>
                  </pic:blipFill>
                  <pic:spPr bwMode="auto">
                    <a:xfrm>
                      <a:off x="0" y="0"/>
                      <a:ext cx="617474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1311">
        <w:rPr>
          <w:rFonts w:ascii="Myriad Pro" w:hAnsi="Myriad Pro"/>
          <w:b/>
          <w:i/>
          <w:noProof/>
        </w:rPr>
        <w:t>Halloween Community Service, Elks Club</w:t>
      </w:r>
    </w:p>
    <w:p w14:paraId="57574571" w14:textId="1EEFE111" w:rsidR="00D41311" w:rsidRDefault="00D41311" w:rsidP="00E51805">
      <w:pPr>
        <w:spacing w:after="0" w:line="240" w:lineRule="auto"/>
        <w:rPr>
          <w:rFonts w:ascii="Myriad Pro" w:hAnsi="Myriad Pro"/>
          <w:noProof/>
        </w:rPr>
      </w:pPr>
    </w:p>
    <w:p w14:paraId="38D058AD" w14:textId="77777777" w:rsidR="007143BC" w:rsidRDefault="007143BC" w:rsidP="00E51805">
      <w:pPr>
        <w:spacing w:after="0" w:line="240" w:lineRule="auto"/>
        <w:rPr>
          <w:rFonts w:ascii="Myriad Pro" w:hAnsi="Myriad Pro"/>
          <w:noProof/>
        </w:rPr>
      </w:pPr>
    </w:p>
    <w:p w14:paraId="2BE6C68F" w14:textId="77777777" w:rsidR="007143BC" w:rsidRDefault="007143BC" w:rsidP="00E51805">
      <w:pPr>
        <w:spacing w:after="0" w:line="240" w:lineRule="auto"/>
        <w:rPr>
          <w:rFonts w:ascii="Myriad Pro" w:hAnsi="Myriad Pro"/>
          <w:noProof/>
        </w:rPr>
      </w:pPr>
    </w:p>
    <w:p w14:paraId="4F5C2108" w14:textId="77777777" w:rsidR="007143BC" w:rsidRDefault="007143BC" w:rsidP="00E51805">
      <w:pPr>
        <w:spacing w:after="0" w:line="240" w:lineRule="auto"/>
        <w:rPr>
          <w:rFonts w:ascii="Myriad Pro" w:hAnsi="Myriad Pro"/>
          <w:noProof/>
        </w:rPr>
      </w:pPr>
    </w:p>
    <w:p w14:paraId="1C6C1BE1" w14:textId="77777777" w:rsidR="007143BC" w:rsidRDefault="007143BC" w:rsidP="00E51805">
      <w:pPr>
        <w:spacing w:after="0" w:line="240" w:lineRule="auto"/>
        <w:rPr>
          <w:rFonts w:ascii="Myriad Pro" w:hAnsi="Myriad Pro"/>
          <w:noProof/>
        </w:rPr>
      </w:pPr>
    </w:p>
    <w:p w14:paraId="4A0FED12" w14:textId="2AD21DA4" w:rsidR="00D41311" w:rsidRPr="00D41311" w:rsidRDefault="00D41311" w:rsidP="00E51805">
      <w:pPr>
        <w:spacing w:after="0" w:line="240" w:lineRule="auto"/>
        <w:rPr>
          <w:rFonts w:ascii="Myriad Pro" w:hAnsi="Myriad Pro"/>
          <w:b/>
          <w:i/>
          <w:noProof/>
        </w:rPr>
      </w:pPr>
      <w:r w:rsidRPr="00D41311">
        <w:rPr>
          <w:rFonts w:ascii="Myriad Pro" w:hAnsi="Myriad Pro"/>
          <w:b/>
          <w:i/>
          <w:noProof/>
        </w:rPr>
        <w:lastRenderedPageBreak/>
        <w:t>JDRF “Walk for a Cure”</w:t>
      </w:r>
    </w:p>
    <w:p w14:paraId="5D3C708C" w14:textId="77777777" w:rsidR="00D41311" w:rsidRDefault="00D41311" w:rsidP="00E51805">
      <w:pPr>
        <w:spacing w:after="0" w:line="240" w:lineRule="auto"/>
        <w:rPr>
          <w:rFonts w:ascii="Myriad Pro" w:hAnsi="Myriad Pro"/>
          <w:noProof/>
        </w:rPr>
      </w:pPr>
    </w:p>
    <w:p w14:paraId="59C7D7C5" w14:textId="2A0DBA37" w:rsidR="00D41311" w:rsidRDefault="00D41311" w:rsidP="00E51805">
      <w:pPr>
        <w:spacing w:after="0" w:line="240" w:lineRule="auto"/>
        <w:rPr>
          <w:rFonts w:ascii="Myriad Pro" w:hAnsi="Myriad Pro"/>
          <w:noProof/>
        </w:rPr>
      </w:pPr>
      <w:r>
        <w:rPr>
          <w:rFonts w:ascii="Myriad Pro" w:hAnsi="Myriad Pro"/>
          <w:noProof/>
        </w:rPr>
        <w:drawing>
          <wp:inline distT="0" distB="0" distL="0" distR="0" wp14:anchorId="54A17322" wp14:editId="5144F373">
            <wp:extent cx="6091815" cy="2105025"/>
            <wp:effectExtent l="0" t="0" r="4445" b="0"/>
            <wp:docPr id="19" name="Picture 19" descr="\\MHSSVR\Pictures\2015\2015 JDRF\JDRF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HSSVR\Pictures\2015\2015 JDRF\JDRF 1.PNG"/>
                    <pic:cNvPicPr>
                      <a:picLocks noChangeAspect="1" noChangeArrowheads="1"/>
                    </pic:cNvPicPr>
                  </pic:nvPicPr>
                  <pic:blipFill rotWithShape="1">
                    <a:blip r:embed="rId46">
                      <a:extLst>
                        <a:ext uri="{28A0092B-C50C-407E-A947-70E740481C1C}">
                          <a14:useLocalDpi xmlns:a14="http://schemas.microsoft.com/office/drawing/2010/main"/>
                        </a:ext>
                      </a:extLst>
                    </a:blip>
                    <a:srcRect l="1001" t="23669" r="3339" b="17751"/>
                    <a:stretch/>
                  </pic:blipFill>
                  <pic:spPr bwMode="auto">
                    <a:xfrm>
                      <a:off x="0" y="0"/>
                      <a:ext cx="6091815" cy="2105025"/>
                    </a:xfrm>
                    <a:prstGeom prst="rect">
                      <a:avLst/>
                    </a:prstGeom>
                    <a:noFill/>
                    <a:ln>
                      <a:noFill/>
                    </a:ln>
                    <a:extLst>
                      <a:ext uri="{53640926-AAD7-44D8-BBD7-CCE9431645EC}">
                        <a14:shadowObscured xmlns:a14="http://schemas.microsoft.com/office/drawing/2010/main"/>
                      </a:ext>
                    </a:extLst>
                  </pic:spPr>
                </pic:pic>
              </a:graphicData>
            </a:graphic>
          </wp:inline>
        </w:drawing>
      </w:r>
    </w:p>
    <w:p w14:paraId="6006B064" w14:textId="77777777" w:rsidR="00D41311" w:rsidRDefault="00D41311" w:rsidP="00E51805">
      <w:pPr>
        <w:spacing w:after="0" w:line="240" w:lineRule="auto"/>
        <w:rPr>
          <w:rFonts w:ascii="Myriad Pro" w:hAnsi="Myriad Pro"/>
          <w:noProof/>
        </w:rPr>
      </w:pPr>
    </w:p>
    <w:p w14:paraId="409CB70D" w14:textId="77777777" w:rsidR="00D41311" w:rsidRDefault="00D41311" w:rsidP="00E51805">
      <w:pPr>
        <w:spacing w:after="0" w:line="240" w:lineRule="auto"/>
        <w:rPr>
          <w:rFonts w:ascii="Myriad Pro" w:hAnsi="Myriad Pro"/>
          <w:noProof/>
        </w:rPr>
      </w:pPr>
    </w:p>
    <w:p w14:paraId="5727557F" w14:textId="77777777" w:rsidR="00D41311" w:rsidRDefault="00D41311" w:rsidP="00E51805">
      <w:pPr>
        <w:spacing w:after="0" w:line="240" w:lineRule="auto"/>
        <w:rPr>
          <w:rFonts w:ascii="Myriad Pro" w:hAnsi="Myriad Pro"/>
          <w:noProof/>
        </w:rPr>
      </w:pPr>
    </w:p>
    <w:p w14:paraId="337391EB" w14:textId="5FAF0FF1" w:rsidR="00D41311" w:rsidRPr="004801AB" w:rsidRDefault="004801AB" w:rsidP="00E51805">
      <w:pPr>
        <w:spacing w:after="0" w:line="240" w:lineRule="auto"/>
        <w:rPr>
          <w:rFonts w:ascii="Myriad Pro" w:hAnsi="Myriad Pro"/>
          <w:b/>
          <w:i/>
          <w:noProof/>
        </w:rPr>
      </w:pPr>
      <w:r w:rsidRPr="004801AB">
        <w:rPr>
          <w:rFonts w:ascii="Myriad Pro" w:hAnsi="Myriad Pro"/>
          <w:b/>
          <w:i/>
          <w:noProof/>
        </w:rPr>
        <w:t>Video Evidence of Program Excellence</w:t>
      </w:r>
      <w:r>
        <w:rPr>
          <w:rFonts w:ascii="Myriad Pro" w:hAnsi="Myriad Pro"/>
          <w:b/>
          <w:i/>
          <w:noProof/>
        </w:rPr>
        <w:t xml:space="preserve"> – all videos produced by students in the program!</w:t>
      </w:r>
    </w:p>
    <w:p w14:paraId="622F8266" w14:textId="3C1D6DD2" w:rsidR="00986300" w:rsidRDefault="00986300" w:rsidP="00E51805">
      <w:pPr>
        <w:spacing w:after="0" w:line="240" w:lineRule="auto"/>
        <w:rPr>
          <w:rFonts w:ascii="Myriad Pro" w:hAnsi="Myriad Pro"/>
          <w:noProof/>
        </w:rPr>
      </w:pPr>
    </w:p>
    <w:p w14:paraId="28F5677B" w14:textId="6E1E3E3C" w:rsidR="004801AB" w:rsidRDefault="00BE2364" w:rsidP="00A54CB9">
      <w:pPr>
        <w:pStyle w:val="ListParagraph"/>
        <w:numPr>
          <w:ilvl w:val="0"/>
          <w:numId w:val="33"/>
        </w:numPr>
        <w:spacing w:after="0" w:line="240" w:lineRule="auto"/>
      </w:pPr>
      <w:hyperlink r:id="rId47" w:history="1">
        <w:r w:rsidR="004801AB" w:rsidRPr="00A54CB9">
          <w:rPr>
            <w:rStyle w:val="Hyperlink"/>
            <w:rFonts w:ascii="Myriad Pro" w:hAnsi="Myriad Pro"/>
            <w:noProof/>
          </w:rPr>
          <w:t>Atlanta International Career Development Conference</w:t>
        </w:r>
      </w:hyperlink>
    </w:p>
    <w:p w14:paraId="698FABE1" w14:textId="77777777" w:rsidR="004801AB" w:rsidRDefault="004801AB" w:rsidP="00A54CB9">
      <w:pPr>
        <w:spacing w:after="0" w:line="240" w:lineRule="auto"/>
      </w:pPr>
    </w:p>
    <w:p w14:paraId="500AF1CC" w14:textId="54373D5A" w:rsidR="00986300" w:rsidRPr="00A54CB9" w:rsidRDefault="00BE2364" w:rsidP="00A54CB9">
      <w:pPr>
        <w:pStyle w:val="ListParagraph"/>
        <w:numPr>
          <w:ilvl w:val="0"/>
          <w:numId w:val="33"/>
        </w:numPr>
        <w:spacing w:after="0" w:line="240" w:lineRule="auto"/>
        <w:rPr>
          <w:rFonts w:ascii="Myriad Pro" w:hAnsi="Myriad Pro"/>
          <w:noProof/>
        </w:rPr>
      </w:pPr>
      <w:hyperlink r:id="rId48" w:history="1">
        <w:r w:rsidR="00986300" w:rsidRPr="00A54CB9">
          <w:rPr>
            <w:rStyle w:val="Hyperlink"/>
            <w:rFonts w:ascii="Myriad Pro" w:hAnsi="Myriad Pro"/>
            <w:noProof/>
          </w:rPr>
          <w:t>Anaheim International Career Development Conference</w:t>
        </w:r>
      </w:hyperlink>
    </w:p>
    <w:p w14:paraId="66397531" w14:textId="6FB3A71D" w:rsidR="00986300" w:rsidRDefault="00986300" w:rsidP="00A54CB9">
      <w:pPr>
        <w:spacing w:after="0" w:line="240" w:lineRule="auto"/>
        <w:rPr>
          <w:rFonts w:ascii="Myriad Pro" w:hAnsi="Myriad Pro"/>
          <w:noProof/>
        </w:rPr>
      </w:pPr>
    </w:p>
    <w:p w14:paraId="2F8D37E2" w14:textId="1946788A" w:rsidR="00986300" w:rsidRPr="00A54CB9" w:rsidRDefault="00BE2364" w:rsidP="00A54CB9">
      <w:pPr>
        <w:pStyle w:val="ListParagraph"/>
        <w:numPr>
          <w:ilvl w:val="0"/>
          <w:numId w:val="33"/>
        </w:numPr>
        <w:spacing w:after="0" w:line="240" w:lineRule="auto"/>
        <w:rPr>
          <w:rFonts w:ascii="Myriad Pro" w:hAnsi="Myriad Pro"/>
          <w:noProof/>
        </w:rPr>
      </w:pPr>
      <w:hyperlink r:id="rId49" w:history="1">
        <w:r w:rsidR="00986300" w:rsidRPr="00A54CB9">
          <w:rPr>
            <w:rStyle w:val="Hyperlink"/>
            <w:rFonts w:ascii="Myriad Pro" w:hAnsi="Myriad Pro"/>
            <w:noProof/>
          </w:rPr>
          <w:t>Nashville International Career Development Conference</w:t>
        </w:r>
      </w:hyperlink>
    </w:p>
    <w:p w14:paraId="08A74CAE" w14:textId="0DDDF38B" w:rsidR="00986300" w:rsidRDefault="00986300" w:rsidP="00A54CB9">
      <w:pPr>
        <w:spacing w:after="0" w:line="240" w:lineRule="auto"/>
        <w:rPr>
          <w:rFonts w:ascii="Myriad Pro" w:hAnsi="Myriad Pro"/>
          <w:noProof/>
        </w:rPr>
      </w:pPr>
    </w:p>
    <w:p w14:paraId="16D4D8DD" w14:textId="1B71922A" w:rsidR="00986300" w:rsidRPr="00A54CB9" w:rsidRDefault="00BE2364" w:rsidP="00A54CB9">
      <w:pPr>
        <w:pStyle w:val="ListParagraph"/>
        <w:numPr>
          <w:ilvl w:val="0"/>
          <w:numId w:val="33"/>
        </w:numPr>
        <w:spacing w:after="0" w:line="240" w:lineRule="auto"/>
        <w:rPr>
          <w:rFonts w:ascii="Myriad Pro" w:hAnsi="Myriad Pro"/>
          <w:noProof/>
        </w:rPr>
      </w:pPr>
      <w:hyperlink r:id="rId50" w:history="1">
        <w:r w:rsidR="00986300" w:rsidRPr="00A54CB9">
          <w:rPr>
            <w:rStyle w:val="Hyperlink"/>
            <w:rFonts w:ascii="Myriad Pro" w:hAnsi="Myriad Pro"/>
            <w:noProof/>
          </w:rPr>
          <w:t>2017 State Competition</w:t>
        </w:r>
      </w:hyperlink>
    </w:p>
    <w:p w14:paraId="6F010C2D" w14:textId="4E05074F" w:rsidR="00986300" w:rsidRDefault="00986300" w:rsidP="00A54CB9">
      <w:pPr>
        <w:spacing w:after="0" w:line="240" w:lineRule="auto"/>
        <w:rPr>
          <w:rFonts w:ascii="Myriad Pro" w:hAnsi="Myriad Pro"/>
          <w:noProof/>
        </w:rPr>
      </w:pPr>
    </w:p>
    <w:p w14:paraId="31F64AAD" w14:textId="5196A758" w:rsidR="00986300" w:rsidRPr="00A54CB9" w:rsidRDefault="00BE2364" w:rsidP="00A54CB9">
      <w:pPr>
        <w:pStyle w:val="ListParagraph"/>
        <w:numPr>
          <w:ilvl w:val="0"/>
          <w:numId w:val="33"/>
        </w:numPr>
        <w:spacing w:after="0" w:line="240" w:lineRule="auto"/>
        <w:rPr>
          <w:rFonts w:ascii="Myriad Pro" w:hAnsi="Myriad Pro"/>
          <w:noProof/>
        </w:rPr>
      </w:pPr>
      <w:hyperlink r:id="rId51" w:history="1">
        <w:r w:rsidR="00986300" w:rsidRPr="00A54CB9">
          <w:rPr>
            <w:rStyle w:val="Hyperlink"/>
            <w:rFonts w:ascii="Myriad Pro" w:hAnsi="Myriad Pro"/>
            <w:noProof/>
          </w:rPr>
          <w:t>201</w:t>
        </w:r>
        <w:r w:rsidR="004801AB" w:rsidRPr="00A54CB9">
          <w:rPr>
            <w:rStyle w:val="Hyperlink"/>
            <w:rFonts w:ascii="Myriad Pro" w:hAnsi="Myriad Pro"/>
            <w:noProof/>
          </w:rPr>
          <w:t>6</w:t>
        </w:r>
        <w:r w:rsidR="00986300" w:rsidRPr="00A54CB9">
          <w:rPr>
            <w:rStyle w:val="Hyperlink"/>
            <w:rFonts w:ascii="Myriad Pro" w:hAnsi="Myriad Pro"/>
            <w:noProof/>
          </w:rPr>
          <w:t xml:space="preserve"> State Competition Event Sweep</w:t>
        </w:r>
      </w:hyperlink>
    </w:p>
    <w:p w14:paraId="2540A1AB" w14:textId="47711206" w:rsidR="00986300" w:rsidRDefault="00986300" w:rsidP="00A54CB9">
      <w:pPr>
        <w:spacing w:after="0" w:line="240" w:lineRule="auto"/>
        <w:rPr>
          <w:rFonts w:ascii="Myriad Pro" w:hAnsi="Myriad Pro"/>
          <w:noProof/>
        </w:rPr>
      </w:pPr>
    </w:p>
    <w:p w14:paraId="57CD4A05" w14:textId="6BFF306A" w:rsidR="00986300" w:rsidRPr="00A54CB9" w:rsidRDefault="00BE2364" w:rsidP="00A54CB9">
      <w:pPr>
        <w:pStyle w:val="ListParagraph"/>
        <w:numPr>
          <w:ilvl w:val="0"/>
          <w:numId w:val="33"/>
        </w:numPr>
        <w:spacing w:after="0" w:line="240" w:lineRule="auto"/>
        <w:rPr>
          <w:rFonts w:ascii="Myriad Pro" w:hAnsi="Myriad Pro"/>
          <w:noProof/>
        </w:rPr>
      </w:pPr>
      <w:hyperlink r:id="rId52" w:history="1">
        <w:r w:rsidR="00986300" w:rsidRPr="00A54CB9">
          <w:rPr>
            <w:rStyle w:val="Hyperlink"/>
            <w:rFonts w:ascii="Myriad Pro" w:hAnsi="Myriad Pro"/>
            <w:noProof/>
          </w:rPr>
          <w:t>2016 State Competition</w:t>
        </w:r>
      </w:hyperlink>
    </w:p>
    <w:p w14:paraId="37F131F8" w14:textId="50009623" w:rsidR="00986300" w:rsidRDefault="00986300" w:rsidP="00A54CB9">
      <w:pPr>
        <w:spacing w:after="0" w:line="240" w:lineRule="auto"/>
        <w:rPr>
          <w:rFonts w:ascii="Myriad Pro" w:hAnsi="Myriad Pro"/>
          <w:noProof/>
        </w:rPr>
      </w:pPr>
    </w:p>
    <w:p w14:paraId="418CAE15" w14:textId="77BE1BDD" w:rsidR="00986300" w:rsidRPr="00A54CB9" w:rsidRDefault="00BE2364" w:rsidP="00A54CB9">
      <w:pPr>
        <w:pStyle w:val="ListParagraph"/>
        <w:numPr>
          <w:ilvl w:val="0"/>
          <w:numId w:val="33"/>
        </w:numPr>
        <w:spacing w:after="0" w:line="240" w:lineRule="auto"/>
        <w:rPr>
          <w:rFonts w:ascii="Myriad Pro" w:hAnsi="Myriad Pro"/>
          <w:noProof/>
        </w:rPr>
      </w:pPr>
      <w:hyperlink r:id="rId53" w:history="1">
        <w:r w:rsidR="00986300" w:rsidRPr="00A54CB9">
          <w:rPr>
            <w:rStyle w:val="Hyperlink"/>
            <w:rFonts w:ascii="Myriad Pro" w:hAnsi="Myriad Pro"/>
            <w:noProof/>
          </w:rPr>
          <w:t>2016 Washington DC “Power Trip”</w:t>
        </w:r>
      </w:hyperlink>
    </w:p>
    <w:p w14:paraId="533FDA4E" w14:textId="4447E578" w:rsidR="00986300" w:rsidRDefault="00986300" w:rsidP="00A54CB9">
      <w:pPr>
        <w:spacing w:after="0" w:line="240" w:lineRule="auto"/>
        <w:rPr>
          <w:rFonts w:ascii="Myriad Pro" w:hAnsi="Myriad Pro"/>
          <w:noProof/>
        </w:rPr>
      </w:pPr>
    </w:p>
    <w:p w14:paraId="153B1246" w14:textId="5B662F9B" w:rsidR="00986300" w:rsidRPr="00A54CB9" w:rsidRDefault="00BE2364" w:rsidP="00A54CB9">
      <w:pPr>
        <w:pStyle w:val="ListParagraph"/>
        <w:numPr>
          <w:ilvl w:val="0"/>
          <w:numId w:val="33"/>
        </w:numPr>
        <w:spacing w:after="0" w:line="240" w:lineRule="auto"/>
        <w:rPr>
          <w:rFonts w:ascii="Myriad Pro" w:hAnsi="Myriad Pro"/>
          <w:noProof/>
        </w:rPr>
      </w:pPr>
      <w:hyperlink r:id="rId54" w:history="1">
        <w:r w:rsidR="00986300" w:rsidRPr="00A54CB9">
          <w:rPr>
            <w:rStyle w:val="Hyperlink"/>
            <w:rFonts w:ascii="Myriad Pro" w:hAnsi="Myriad Pro"/>
            <w:noProof/>
          </w:rPr>
          <w:t>2016 Halloween Community Service</w:t>
        </w:r>
      </w:hyperlink>
    </w:p>
    <w:p w14:paraId="7A3D3A8D" w14:textId="05685991" w:rsidR="00986300" w:rsidRDefault="00986300" w:rsidP="00A54CB9">
      <w:pPr>
        <w:spacing w:after="0" w:line="240" w:lineRule="auto"/>
        <w:rPr>
          <w:rFonts w:ascii="Myriad Pro" w:hAnsi="Myriad Pro"/>
          <w:noProof/>
        </w:rPr>
      </w:pPr>
    </w:p>
    <w:p w14:paraId="0F40D058" w14:textId="6F120566" w:rsidR="00986300" w:rsidRPr="00A54CB9" w:rsidRDefault="00BE2364" w:rsidP="00A54CB9">
      <w:pPr>
        <w:pStyle w:val="ListParagraph"/>
        <w:numPr>
          <w:ilvl w:val="0"/>
          <w:numId w:val="33"/>
        </w:numPr>
        <w:spacing w:after="0" w:line="240" w:lineRule="auto"/>
        <w:rPr>
          <w:rFonts w:ascii="Myriad Pro" w:hAnsi="Myriad Pro"/>
          <w:noProof/>
        </w:rPr>
      </w:pPr>
      <w:hyperlink r:id="rId55" w:history="1">
        <w:r w:rsidR="00986300" w:rsidRPr="00A54CB9">
          <w:rPr>
            <w:rStyle w:val="Hyperlink"/>
            <w:rFonts w:ascii="Myriad Pro" w:hAnsi="Myriad Pro"/>
            <w:noProof/>
          </w:rPr>
          <w:t>2016 Leadership Conference</w:t>
        </w:r>
      </w:hyperlink>
    </w:p>
    <w:p w14:paraId="21660727" w14:textId="4E32C9C9" w:rsidR="00986300" w:rsidRDefault="00986300" w:rsidP="00A54CB9">
      <w:pPr>
        <w:spacing w:after="0" w:line="240" w:lineRule="auto"/>
        <w:rPr>
          <w:rFonts w:ascii="Myriad Pro" w:hAnsi="Myriad Pro"/>
          <w:noProof/>
        </w:rPr>
      </w:pPr>
    </w:p>
    <w:p w14:paraId="49F6E68F" w14:textId="4730AE46" w:rsidR="00986300" w:rsidRPr="00A54CB9" w:rsidRDefault="00BE2364" w:rsidP="00A54CB9">
      <w:pPr>
        <w:pStyle w:val="ListParagraph"/>
        <w:numPr>
          <w:ilvl w:val="0"/>
          <w:numId w:val="33"/>
        </w:numPr>
        <w:spacing w:after="0" w:line="240" w:lineRule="auto"/>
        <w:rPr>
          <w:rFonts w:ascii="Myriad Pro" w:hAnsi="Myriad Pro"/>
          <w:noProof/>
        </w:rPr>
      </w:pPr>
      <w:hyperlink r:id="rId56" w:history="1">
        <w:r w:rsidR="00986300" w:rsidRPr="00A54CB9">
          <w:rPr>
            <w:rStyle w:val="Hyperlink"/>
            <w:rFonts w:ascii="Myriad Pro" w:hAnsi="Myriad Pro"/>
            <w:noProof/>
          </w:rPr>
          <w:t>2016 JDRF “Walk for a Cure” Community Service</w:t>
        </w:r>
      </w:hyperlink>
    </w:p>
    <w:p w14:paraId="4E6A21AD" w14:textId="3EB06048" w:rsidR="00986300" w:rsidRDefault="00986300" w:rsidP="00E51805">
      <w:pPr>
        <w:spacing w:after="0" w:line="240" w:lineRule="auto"/>
        <w:rPr>
          <w:rFonts w:ascii="Myriad Pro" w:hAnsi="Myriad Pro"/>
          <w:noProof/>
        </w:rPr>
      </w:pPr>
    </w:p>
    <w:p w14:paraId="0F6A8C77" w14:textId="0CB7DB10" w:rsidR="00986300" w:rsidRPr="009E3279" w:rsidRDefault="009E3279" w:rsidP="00E51805">
      <w:pPr>
        <w:spacing w:after="0" w:line="240" w:lineRule="auto"/>
        <w:rPr>
          <w:rFonts w:ascii="Myriad Pro" w:hAnsi="Myriad Pro"/>
          <w:b/>
          <w:i/>
          <w:noProof/>
        </w:rPr>
      </w:pPr>
      <w:r w:rsidRPr="009E3279">
        <w:rPr>
          <w:rFonts w:ascii="Myriad Pro" w:hAnsi="Myriad Pro"/>
          <w:b/>
          <w:i/>
          <w:noProof/>
        </w:rPr>
        <w:t>Social Media Account, Twitter</w:t>
      </w:r>
    </w:p>
    <w:p w14:paraId="4F735346" w14:textId="77777777" w:rsidR="00986300" w:rsidRDefault="00986300" w:rsidP="00E51805">
      <w:pPr>
        <w:spacing w:after="0" w:line="240" w:lineRule="auto"/>
        <w:rPr>
          <w:rFonts w:ascii="Myriad Pro" w:hAnsi="Myriad Pro"/>
          <w:noProof/>
        </w:rPr>
      </w:pPr>
    </w:p>
    <w:p w14:paraId="18EC45E9" w14:textId="6D7C8CA9" w:rsidR="00D37A3E" w:rsidRPr="00A54CB9" w:rsidRDefault="00BE2364" w:rsidP="00A54CB9">
      <w:pPr>
        <w:pStyle w:val="ListParagraph"/>
        <w:numPr>
          <w:ilvl w:val="0"/>
          <w:numId w:val="34"/>
        </w:numPr>
        <w:spacing w:after="0" w:line="240" w:lineRule="auto"/>
        <w:rPr>
          <w:rFonts w:ascii="Myriad Pro" w:hAnsi="Myriad Pro"/>
          <w:noProof/>
        </w:rPr>
      </w:pPr>
      <w:hyperlink r:id="rId57" w:history="1">
        <w:r w:rsidR="00DF6087" w:rsidRPr="00A54CB9">
          <w:rPr>
            <w:rStyle w:val="Hyperlink"/>
            <w:rFonts w:ascii="Myriad Pro" w:hAnsi="Myriad Pro"/>
            <w:noProof/>
          </w:rPr>
          <w:t xml:space="preserve">Middletown DECA </w:t>
        </w:r>
        <w:r w:rsidR="00D37A3E" w:rsidRPr="00A54CB9">
          <w:rPr>
            <w:rStyle w:val="Hyperlink"/>
            <w:rFonts w:ascii="Myriad Pro" w:hAnsi="Myriad Pro"/>
            <w:noProof/>
          </w:rPr>
          <w:t>Twitter</w:t>
        </w:r>
      </w:hyperlink>
    </w:p>
    <w:p w14:paraId="1096CC13" w14:textId="77777777" w:rsidR="00DF6087" w:rsidRDefault="00DF6087" w:rsidP="00E51805">
      <w:pPr>
        <w:spacing w:after="0" w:line="240" w:lineRule="auto"/>
        <w:rPr>
          <w:rFonts w:ascii="Myriad Pro" w:hAnsi="Myriad Pro"/>
          <w:noProof/>
        </w:rPr>
      </w:pPr>
    </w:p>
    <w:p w14:paraId="75BB8501" w14:textId="35EA69EE" w:rsidR="00A80A97" w:rsidRPr="009E3279" w:rsidRDefault="00A80A97" w:rsidP="00E51805">
      <w:pPr>
        <w:spacing w:after="0" w:line="240" w:lineRule="auto"/>
        <w:rPr>
          <w:rFonts w:ascii="Myriad Pro" w:hAnsi="Myriad Pro"/>
          <w:b/>
          <w:i/>
          <w:noProof/>
        </w:rPr>
      </w:pPr>
      <w:r w:rsidRPr="009E3279">
        <w:rPr>
          <w:rFonts w:ascii="Myriad Pro" w:hAnsi="Myriad Pro"/>
          <w:b/>
          <w:i/>
          <w:noProof/>
        </w:rPr>
        <w:t>Links to News Articles</w:t>
      </w:r>
    </w:p>
    <w:p w14:paraId="045B9A6E" w14:textId="77777777" w:rsidR="009E3279" w:rsidRDefault="009E3279" w:rsidP="00E51805">
      <w:pPr>
        <w:spacing w:after="0" w:line="240" w:lineRule="auto"/>
        <w:rPr>
          <w:rFonts w:ascii="Myriad Pro" w:hAnsi="Myriad Pro"/>
          <w:noProof/>
        </w:rPr>
      </w:pPr>
    </w:p>
    <w:p w14:paraId="0F43FB9D" w14:textId="32A309B2" w:rsidR="00DF6087" w:rsidRPr="00A54CB9" w:rsidRDefault="00BE2364" w:rsidP="00A54CB9">
      <w:pPr>
        <w:pStyle w:val="ListParagraph"/>
        <w:numPr>
          <w:ilvl w:val="0"/>
          <w:numId w:val="35"/>
        </w:numPr>
        <w:spacing w:after="0" w:line="240" w:lineRule="auto"/>
        <w:rPr>
          <w:rFonts w:ascii="Myriad Pro" w:hAnsi="Myriad Pro"/>
          <w:noProof/>
        </w:rPr>
      </w:pPr>
      <w:hyperlink r:id="rId58" w:anchor="photo-13686388" w:history="1">
        <w:r w:rsidR="00DF6087" w:rsidRPr="00A54CB9">
          <w:rPr>
            <w:rStyle w:val="Hyperlink"/>
            <w:rFonts w:ascii="Myriad Pro" w:hAnsi="Myriad Pro"/>
            <w:noProof/>
          </w:rPr>
          <w:t>May 2017 Article</w:t>
        </w:r>
      </w:hyperlink>
    </w:p>
    <w:p w14:paraId="7F9842B4" w14:textId="77777777" w:rsidR="00DF6087" w:rsidRDefault="00DF6087" w:rsidP="00E51805">
      <w:pPr>
        <w:spacing w:after="0" w:line="240" w:lineRule="auto"/>
        <w:rPr>
          <w:rFonts w:ascii="Myriad Pro" w:hAnsi="Myriad Pro"/>
          <w:noProof/>
        </w:rPr>
      </w:pPr>
    </w:p>
    <w:p w14:paraId="041FB3C5" w14:textId="0557486B" w:rsidR="00DF6087" w:rsidRPr="00A54CB9" w:rsidRDefault="00BE2364" w:rsidP="00A54CB9">
      <w:pPr>
        <w:pStyle w:val="ListParagraph"/>
        <w:numPr>
          <w:ilvl w:val="0"/>
          <w:numId w:val="35"/>
        </w:numPr>
        <w:spacing w:after="0" w:line="240" w:lineRule="auto"/>
        <w:rPr>
          <w:rFonts w:ascii="Myriad Pro" w:hAnsi="Myriad Pro"/>
          <w:noProof/>
        </w:rPr>
      </w:pPr>
      <w:hyperlink r:id="rId59" w:history="1">
        <w:r w:rsidR="00DF6087" w:rsidRPr="00A54CB9">
          <w:rPr>
            <w:rStyle w:val="Hyperlink"/>
            <w:rFonts w:ascii="Myriad Pro" w:hAnsi="Myriad Pro"/>
            <w:noProof/>
          </w:rPr>
          <w:t>March 2017 Article</w:t>
        </w:r>
      </w:hyperlink>
    </w:p>
    <w:p w14:paraId="05743A22" w14:textId="77777777" w:rsidR="00A80A97" w:rsidRDefault="00A80A97" w:rsidP="00E51805">
      <w:pPr>
        <w:spacing w:after="0" w:line="240" w:lineRule="auto"/>
        <w:rPr>
          <w:rFonts w:ascii="Myriad Pro" w:hAnsi="Myriad Pro"/>
          <w:noProof/>
        </w:rPr>
      </w:pPr>
    </w:p>
    <w:p w14:paraId="56E6DE93" w14:textId="6DC33B01" w:rsidR="00A80A97" w:rsidRPr="00A54CB9" w:rsidRDefault="00BE2364" w:rsidP="00A54CB9">
      <w:pPr>
        <w:pStyle w:val="ListParagraph"/>
        <w:numPr>
          <w:ilvl w:val="0"/>
          <w:numId w:val="35"/>
        </w:numPr>
        <w:spacing w:after="0" w:line="240" w:lineRule="auto"/>
        <w:rPr>
          <w:rFonts w:ascii="Myriad Pro" w:hAnsi="Myriad Pro"/>
          <w:noProof/>
        </w:rPr>
      </w:pPr>
      <w:hyperlink r:id="rId60" w:history="1">
        <w:r w:rsidR="00A80A97" w:rsidRPr="00A54CB9">
          <w:rPr>
            <w:rStyle w:val="Hyperlink"/>
            <w:rFonts w:ascii="Myriad Pro" w:hAnsi="Myriad Pro"/>
            <w:noProof/>
          </w:rPr>
          <w:t>June 2016 Article</w:t>
        </w:r>
      </w:hyperlink>
    </w:p>
    <w:p w14:paraId="0081D4B1" w14:textId="77777777" w:rsidR="00DF6087" w:rsidRDefault="00DF6087" w:rsidP="00E51805">
      <w:pPr>
        <w:spacing w:after="0" w:line="240" w:lineRule="auto"/>
        <w:rPr>
          <w:rFonts w:ascii="Myriad Pro" w:hAnsi="Myriad Pro"/>
          <w:noProof/>
        </w:rPr>
      </w:pPr>
    </w:p>
    <w:p w14:paraId="537AEA07" w14:textId="63744C19" w:rsidR="00DF6087" w:rsidRPr="00A54CB9" w:rsidRDefault="00BE2364" w:rsidP="00A54CB9">
      <w:pPr>
        <w:pStyle w:val="ListParagraph"/>
        <w:numPr>
          <w:ilvl w:val="0"/>
          <w:numId w:val="35"/>
        </w:numPr>
        <w:spacing w:after="0" w:line="240" w:lineRule="auto"/>
        <w:rPr>
          <w:rFonts w:ascii="Myriad Pro" w:hAnsi="Myriad Pro"/>
          <w:noProof/>
        </w:rPr>
      </w:pPr>
      <w:hyperlink r:id="rId61" w:history="1">
        <w:r w:rsidR="00DF6087" w:rsidRPr="00A54CB9">
          <w:rPr>
            <w:rStyle w:val="Hyperlink"/>
            <w:rFonts w:ascii="Myriad Pro" w:hAnsi="Myriad Pro"/>
            <w:noProof/>
          </w:rPr>
          <w:t>February 2015 Article</w:t>
        </w:r>
      </w:hyperlink>
    </w:p>
    <w:p w14:paraId="2D70FBA4" w14:textId="77777777" w:rsidR="00DF6087" w:rsidRDefault="00DF6087" w:rsidP="00E51805">
      <w:pPr>
        <w:spacing w:after="0" w:line="240" w:lineRule="auto"/>
        <w:rPr>
          <w:rFonts w:ascii="Myriad Pro" w:hAnsi="Myriad Pro"/>
          <w:noProof/>
        </w:rPr>
      </w:pPr>
    </w:p>
    <w:p w14:paraId="0FC93709" w14:textId="1575639B" w:rsidR="00DF6087" w:rsidRPr="00A54CB9" w:rsidRDefault="00BE2364" w:rsidP="00A54CB9">
      <w:pPr>
        <w:pStyle w:val="ListParagraph"/>
        <w:numPr>
          <w:ilvl w:val="0"/>
          <w:numId w:val="35"/>
        </w:numPr>
        <w:spacing w:after="0" w:line="240" w:lineRule="auto"/>
        <w:rPr>
          <w:rFonts w:ascii="Myriad Pro" w:hAnsi="Myriad Pro"/>
          <w:noProof/>
        </w:rPr>
      </w:pPr>
      <w:hyperlink r:id="rId62" w:history="1">
        <w:r w:rsidR="00DF6087" w:rsidRPr="00A54CB9">
          <w:rPr>
            <w:rStyle w:val="Hyperlink"/>
            <w:rFonts w:ascii="Myriad Pro" w:hAnsi="Myriad Pro"/>
            <w:noProof/>
          </w:rPr>
          <w:t>May 2015 Article</w:t>
        </w:r>
      </w:hyperlink>
    </w:p>
    <w:p w14:paraId="44AC21BA" w14:textId="77777777" w:rsidR="00253328" w:rsidRDefault="00253328" w:rsidP="00E51805">
      <w:pPr>
        <w:spacing w:after="0" w:line="240" w:lineRule="auto"/>
        <w:rPr>
          <w:rFonts w:ascii="Myriad Pro" w:hAnsi="Myriad Pro"/>
          <w:noProof/>
        </w:rPr>
      </w:pPr>
    </w:p>
    <w:p w14:paraId="1A96AA33" w14:textId="6F16C369" w:rsidR="00253328" w:rsidRPr="00A54CB9" w:rsidRDefault="00BE2364" w:rsidP="00A54CB9">
      <w:pPr>
        <w:pStyle w:val="ListParagraph"/>
        <w:numPr>
          <w:ilvl w:val="0"/>
          <w:numId w:val="35"/>
        </w:numPr>
        <w:spacing w:after="0" w:line="240" w:lineRule="auto"/>
        <w:rPr>
          <w:rFonts w:ascii="Myriad Pro" w:hAnsi="Myriad Pro"/>
          <w:noProof/>
        </w:rPr>
      </w:pPr>
      <w:hyperlink r:id="rId63" w:history="1">
        <w:r w:rsidR="00253328" w:rsidRPr="00A54CB9">
          <w:rPr>
            <w:rStyle w:val="Hyperlink"/>
            <w:rFonts w:ascii="Myriad Pro" w:hAnsi="Myriad Pro"/>
            <w:noProof/>
          </w:rPr>
          <w:t>April 2015 Article</w:t>
        </w:r>
      </w:hyperlink>
    </w:p>
    <w:p w14:paraId="57538C74" w14:textId="77777777" w:rsidR="00253328" w:rsidRDefault="00253328" w:rsidP="00E51805">
      <w:pPr>
        <w:spacing w:after="0" w:line="240" w:lineRule="auto"/>
        <w:rPr>
          <w:rFonts w:ascii="Myriad Pro" w:hAnsi="Myriad Pro"/>
          <w:noProof/>
        </w:rPr>
      </w:pPr>
    </w:p>
    <w:p w14:paraId="3B401AFA" w14:textId="4F5C8931" w:rsidR="00253328" w:rsidRPr="00A54CB9" w:rsidRDefault="00BE2364" w:rsidP="00A54CB9">
      <w:pPr>
        <w:pStyle w:val="ListParagraph"/>
        <w:numPr>
          <w:ilvl w:val="0"/>
          <w:numId w:val="35"/>
        </w:numPr>
        <w:spacing w:after="0" w:line="240" w:lineRule="auto"/>
        <w:rPr>
          <w:rFonts w:ascii="Myriad Pro" w:hAnsi="Myriad Pro"/>
          <w:noProof/>
        </w:rPr>
      </w:pPr>
      <w:hyperlink r:id="rId64" w:history="1">
        <w:r w:rsidR="00253328" w:rsidRPr="00A54CB9">
          <w:rPr>
            <w:rStyle w:val="Hyperlink"/>
            <w:rFonts w:ascii="Myriad Pro" w:hAnsi="Myriad Pro"/>
            <w:noProof/>
          </w:rPr>
          <w:t>May 2014 Article</w:t>
        </w:r>
      </w:hyperlink>
    </w:p>
    <w:p w14:paraId="2C080541" w14:textId="77777777" w:rsidR="00253328" w:rsidRDefault="00253328" w:rsidP="00E51805">
      <w:pPr>
        <w:spacing w:after="0" w:line="240" w:lineRule="auto"/>
        <w:rPr>
          <w:rFonts w:ascii="Myriad Pro" w:hAnsi="Myriad Pro"/>
          <w:noProof/>
        </w:rPr>
      </w:pPr>
    </w:p>
    <w:p w14:paraId="4ABE4A08" w14:textId="470C9AEA" w:rsidR="00253328" w:rsidRPr="00A54CB9" w:rsidRDefault="00BE2364" w:rsidP="00A54CB9">
      <w:pPr>
        <w:pStyle w:val="ListParagraph"/>
        <w:numPr>
          <w:ilvl w:val="0"/>
          <w:numId w:val="35"/>
        </w:numPr>
        <w:spacing w:after="0" w:line="240" w:lineRule="auto"/>
        <w:rPr>
          <w:rFonts w:ascii="Myriad Pro" w:hAnsi="Myriad Pro"/>
          <w:noProof/>
        </w:rPr>
      </w:pPr>
      <w:hyperlink r:id="rId65" w:history="1">
        <w:r w:rsidR="00253328" w:rsidRPr="00A54CB9">
          <w:rPr>
            <w:rStyle w:val="Hyperlink"/>
            <w:rFonts w:ascii="Myriad Pro" w:hAnsi="Myriad Pro"/>
            <w:noProof/>
          </w:rPr>
          <w:t>April 2013 Article</w:t>
        </w:r>
      </w:hyperlink>
    </w:p>
    <w:p w14:paraId="499FE8FC" w14:textId="77777777" w:rsidR="00253328" w:rsidRDefault="00253328" w:rsidP="00E51805">
      <w:pPr>
        <w:spacing w:after="0" w:line="240" w:lineRule="auto"/>
        <w:rPr>
          <w:rFonts w:ascii="Myriad Pro" w:hAnsi="Myriad Pro"/>
          <w:noProof/>
        </w:rPr>
      </w:pPr>
    </w:p>
    <w:p w14:paraId="16B9ED8E" w14:textId="35193F05" w:rsidR="00253328" w:rsidRPr="00A54CB9" w:rsidRDefault="00BE2364" w:rsidP="00A54CB9">
      <w:pPr>
        <w:pStyle w:val="ListParagraph"/>
        <w:numPr>
          <w:ilvl w:val="0"/>
          <w:numId w:val="35"/>
        </w:numPr>
        <w:spacing w:after="0" w:line="240" w:lineRule="auto"/>
        <w:rPr>
          <w:rFonts w:ascii="Myriad Pro" w:hAnsi="Myriad Pro"/>
          <w:noProof/>
        </w:rPr>
      </w:pPr>
      <w:hyperlink r:id="rId66" w:history="1">
        <w:r w:rsidR="00253328" w:rsidRPr="00A54CB9">
          <w:rPr>
            <w:rStyle w:val="Hyperlink"/>
            <w:rFonts w:ascii="Myriad Pro" w:hAnsi="Myriad Pro"/>
            <w:noProof/>
          </w:rPr>
          <w:t>March 2013 Article</w:t>
        </w:r>
      </w:hyperlink>
    </w:p>
    <w:p w14:paraId="249370BE" w14:textId="77777777" w:rsidR="00253328" w:rsidRDefault="00253328" w:rsidP="00E51805">
      <w:pPr>
        <w:spacing w:after="0" w:line="240" w:lineRule="auto"/>
        <w:rPr>
          <w:rFonts w:ascii="Myriad Pro" w:hAnsi="Myriad Pro"/>
          <w:noProof/>
        </w:rPr>
      </w:pPr>
    </w:p>
    <w:p w14:paraId="4758FF44" w14:textId="17D9F31F" w:rsidR="00253328" w:rsidRPr="00A54CB9" w:rsidRDefault="00BE2364" w:rsidP="00A54CB9">
      <w:pPr>
        <w:pStyle w:val="ListParagraph"/>
        <w:numPr>
          <w:ilvl w:val="0"/>
          <w:numId w:val="35"/>
        </w:numPr>
        <w:spacing w:after="0" w:line="240" w:lineRule="auto"/>
        <w:rPr>
          <w:rFonts w:ascii="Myriad Pro" w:hAnsi="Myriad Pro"/>
          <w:noProof/>
        </w:rPr>
      </w:pPr>
      <w:hyperlink r:id="rId67" w:history="1">
        <w:r w:rsidR="00253328" w:rsidRPr="00A54CB9">
          <w:rPr>
            <w:rStyle w:val="Hyperlink"/>
            <w:rFonts w:ascii="Myriad Pro" w:hAnsi="Myriad Pro"/>
            <w:noProof/>
          </w:rPr>
          <w:t>April 2011 Article</w:t>
        </w:r>
      </w:hyperlink>
    </w:p>
    <w:p w14:paraId="7F438F1C" w14:textId="77777777" w:rsidR="00253328" w:rsidRDefault="00253328" w:rsidP="00E51805">
      <w:pPr>
        <w:spacing w:after="0" w:line="240" w:lineRule="auto"/>
        <w:rPr>
          <w:rFonts w:ascii="Myriad Pro" w:hAnsi="Myriad Pro"/>
          <w:noProof/>
        </w:rPr>
      </w:pPr>
    </w:p>
    <w:p w14:paraId="5DD62EE3" w14:textId="55B7461F" w:rsidR="00253328" w:rsidRPr="00A54CB9" w:rsidRDefault="00BE2364" w:rsidP="00A54CB9">
      <w:pPr>
        <w:pStyle w:val="ListParagraph"/>
        <w:numPr>
          <w:ilvl w:val="0"/>
          <w:numId w:val="35"/>
        </w:numPr>
        <w:spacing w:after="0" w:line="240" w:lineRule="auto"/>
        <w:rPr>
          <w:rFonts w:ascii="Myriad Pro" w:hAnsi="Myriad Pro"/>
          <w:noProof/>
        </w:rPr>
      </w:pPr>
      <w:hyperlink r:id="rId68" w:history="1">
        <w:r w:rsidR="00253328" w:rsidRPr="00A54CB9">
          <w:rPr>
            <w:rStyle w:val="Hyperlink"/>
            <w:rFonts w:ascii="Myriad Pro" w:hAnsi="Myriad Pro"/>
            <w:noProof/>
          </w:rPr>
          <w:t>April 2010 Video Article</w:t>
        </w:r>
      </w:hyperlink>
    </w:p>
    <w:p w14:paraId="730A04ED" w14:textId="77777777" w:rsidR="00253328" w:rsidRDefault="00253328" w:rsidP="00E51805">
      <w:pPr>
        <w:spacing w:after="0" w:line="240" w:lineRule="auto"/>
        <w:rPr>
          <w:rFonts w:ascii="Myriad Pro" w:hAnsi="Myriad Pro"/>
          <w:noProof/>
        </w:rPr>
      </w:pPr>
    </w:p>
    <w:p w14:paraId="626BE6FD" w14:textId="1764898E" w:rsidR="00253328" w:rsidRPr="00A54CB9" w:rsidRDefault="00BE2364" w:rsidP="00A54CB9">
      <w:pPr>
        <w:pStyle w:val="ListParagraph"/>
        <w:numPr>
          <w:ilvl w:val="0"/>
          <w:numId w:val="35"/>
        </w:numPr>
        <w:spacing w:after="0" w:line="240" w:lineRule="auto"/>
        <w:rPr>
          <w:rFonts w:ascii="Myriad Pro" w:hAnsi="Myriad Pro"/>
          <w:noProof/>
        </w:rPr>
      </w:pPr>
      <w:hyperlink r:id="rId69" w:history="1">
        <w:r w:rsidR="00253328" w:rsidRPr="00A54CB9">
          <w:rPr>
            <w:rStyle w:val="Hyperlink"/>
            <w:rFonts w:ascii="Myriad Pro" w:hAnsi="Myriad Pro"/>
            <w:noProof/>
          </w:rPr>
          <w:t>April 2009 Article</w:t>
        </w:r>
      </w:hyperlink>
    </w:p>
    <w:p w14:paraId="1F509BD8" w14:textId="77777777" w:rsidR="00253328" w:rsidRDefault="00253328" w:rsidP="00E51805">
      <w:pPr>
        <w:spacing w:after="0" w:line="240" w:lineRule="auto"/>
        <w:rPr>
          <w:rFonts w:ascii="Myriad Pro" w:hAnsi="Myriad Pro"/>
          <w:noProof/>
        </w:rPr>
      </w:pPr>
    </w:p>
    <w:p w14:paraId="72776E0E" w14:textId="1209064E" w:rsidR="00253328" w:rsidRPr="00A54CB9" w:rsidRDefault="00BE2364" w:rsidP="00A54CB9">
      <w:pPr>
        <w:pStyle w:val="ListParagraph"/>
        <w:numPr>
          <w:ilvl w:val="0"/>
          <w:numId w:val="35"/>
        </w:numPr>
        <w:spacing w:after="0" w:line="240" w:lineRule="auto"/>
        <w:rPr>
          <w:rFonts w:ascii="Myriad Pro" w:hAnsi="Myriad Pro"/>
          <w:noProof/>
        </w:rPr>
      </w:pPr>
      <w:hyperlink r:id="rId70" w:history="1">
        <w:r w:rsidR="00253328" w:rsidRPr="00A54CB9">
          <w:rPr>
            <w:rStyle w:val="Hyperlink"/>
            <w:rFonts w:ascii="Myriad Pro" w:hAnsi="Myriad Pro"/>
            <w:noProof/>
          </w:rPr>
          <w:t>April 2007 Article</w:t>
        </w:r>
      </w:hyperlink>
    </w:p>
    <w:p w14:paraId="06FDC875" w14:textId="77777777" w:rsidR="00253328" w:rsidRDefault="00253328" w:rsidP="00E51805">
      <w:pPr>
        <w:spacing w:after="0" w:line="240" w:lineRule="auto"/>
        <w:rPr>
          <w:rFonts w:ascii="Myriad Pro" w:hAnsi="Myriad Pro"/>
          <w:noProof/>
        </w:rPr>
      </w:pPr>
    </w:p>
    <w:p w14:paraId="50FFE900" w14:textId="3D2E7BA0" w:rsidR="00253328" w:rsidRPr="00A54CB9" w:rsidRDefault="00BE2364" w:rsidP="00A54CB9">
      <w:pPr>
        <w:pStyle w:val="ListParagraph"/>
        <w:numPr>
          <w:ilvl w:val="0"/>
          <w:numId w:val="35"/>
        </w:numPr>
        <w:spacing w:after="0" w:line="240" w:lineRule="auto"/>
        <w:rPr>
          <w:rFonts w:ascii="Myriad Pro" w:hAnsi="Myriad Pro"/>
          <w:noProof/>
        </w:rPr>
      </w:pPr>
      <w:hyperlink r:id="rId71" w:history="1">
        <w:r w:rsidR="00253328" w:rsidRPr="00A54CB9">
          <w:rPr>
            <w:rStyle w:val="Hyperlink"/>
            <w:rFonts w:ascii="Myriad Pro" w:hAnsi="Myriad Pro"/>
            <w:noProof/>
          </w:rPr>
          <w:t>April 2004 Article</w:t>
        </w:r>
      </w:hyperlink>
    </w:p>
    <w:p w14:paraId="3551189B" w14:textId="77777777" w:rsidR="00DF6087" w:rsidRDefault="00DF6087" w:rsidP="00E51805">
      <w:pPr>
        <w:spacing w:after="0" w:line="240" w:lineRule="auto"/>
        <w:rPr>
          <w:rFonts w:ascii="Myriad Pro" w:hAnsi="Myriad Pro"/>
          <w:noProof/>
        </w:rPr>
      </w:pPr>
    </w:p>
    <w:p w14:paraId="73B1A209" w14:textId="40EDF08B" w:rsidR="00D41311" w:rsidRPr="007143BC" w:rsidRDefault="00BE2364" w:rsidP="00E51805">
      <w:pPr>
        <w:pStyle w:val="ListParagraph"/>
        <w:numPr>
          <w:ilvl w:val="0"/>
          <w:numId w:val="35"/>
        </w:numPr>
        <w:spacing w:after="0" w:line="240" w:lineRule="auto"/>
        <w:rPr>
          <w:rFonts w:ascii="Myriad Pro" w:hAnsi="Myriad Pro"/>
          <w:noProof/>
        </w:rPr>
      </w:pPr>
      <w:hyperlink r:id="rId72" w:history="1">
        <w:r w:rsidR="00DF6087" w:rsidRPr="007143BC">
          <w:rPr>
            <w:rStyle w:val="Hyperlink"/>
            <w:rFonts w:ascii="Myriad Pro" w:hAnsi="Myriad Pro"/>
            <w:noProof/>
          </w:rPr>
          <w:t>April 2003 Article</w:t>
        </w:r>
      </w:hyperlink>
    </w:p>
    <w:p w14:paraId="28E2ABA7" w14:textId="77777777" w:rsidR="00D41311" w:rsidRDefault="00D41311" w:rsidP="00E51805">
      <w:pPr>
        <w:spacing w:after="0" w:line="240" w:lineRule="auto"/>
        <w:rPr>
          <w:rFonts w:ascii="Myriad Pro" w:hAnsi="Myriad Pro"/>
          <w:noProof/>
        </w:rPr>
      </w:pPr>
    </w:p>
    <w:p w14:paraId="3CDAFBFE" w14:textId="6BAAF931" w:rsidR="00E51805" w:rsidRPr="00A45272" w:rsidRDefault="00E51805" w:rsidP="00E51805">
      <w:pPr>
        <w:spacing w:after="0" w:line="240" w:lineRule="auto"/>
        <w:rPr>
          <w:rFonts w:ascii="Myriad Pro" w:hAnsi="Myriad Pro"/>
        </w:rPr>
      </w:pPr>
    </w:p>
    <w:p w14:paraId="38020A6D" w14:textId="649F9BB1" w:rsidR="00757B35" w:rsidRPr="00757B35" w:rsidRDefault="00E51805" w:rsidP="00D74E2F">
      <w:pPr>
        <w:spacing w:after="0" w:line="240" w:lineRule="auto"/>
        <w:rPr>
          <w:rFonts w:ascii="Myriad Pro" w:hAnsi="Myriad Pro"/>
        </w:rPr>
      </w:pPr>
      <w:r w:rsidRPr="00A45272">
        <w:rPr>
          <w:rFonts w:ascii="Myriad Pro" w:hAnsi="Myriad Pro"/>
        </w:rPr>
        <w:t xml:space="preserve"> </w:t>
      </w:r>
      <w:r w:rsidR="007143BC">
        <w:rPr>
          <w:rFonts w:ascii="Myriad Pro" w:hAnsi="Myriad Pro"/>
          <w:b/>
          <w:noProof/>
          <w:sz w:val="24"/>
        </w:rPr>
        <w:drawing>
          <wp:inline distT="0" distB="0" distL="0" distR="0" wp14:anchorId="66777579" wp14:editId="47A81FB8">
            <wp:extent cx="1857825" cy="2726955"/>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00402.JPG"/>
                    <pic:cNvPicPr/>
                  </pic:nvPicPr>
                  <pic:blipFill rotWithShape="1">
                    <a:blip r:embed="rId73" cstate="screen">
                      <a:extLst>
                        <a:ext uri="{28A0092B-C50C-407E-A947-70E740481C1C}">
                          <a14:useLocalDpi xmlns:a14="http://schemas.microsoft.com/office/drawing/2010/main"/>
                        </a:ext>
                      </a:extLst>
                    </a:blip>
                    <a:srcRect l="16987" t="19591" r="18269" b="9135"/>
                    <a:stretch/>
                  </pic:blipFill>
                  <pic:spPr bwMode="auto">
                    <a:xfrm>
                      <a:off x="0" y="0"/>
                      <a:ext cx="1861327" cy="2732095"/>
                    </a:xfrm>
                    <a:prstGeom prst="rect">
                      <a:avLst/>
                    </a:prstGeom>
                    <a:ln>
                      <a:noFill/>
                    </a:ln>
                    <a:extLst>
                      <a:ext uri="{53640926-AAD7-44D8-BBD7-CCE9431645EC}">
                        <a14:shadowObscured xmlns:a14="http://schemas.microsoft.com/office/drawing/2010/main"/>
                      </a:ext>
                    </a:extLst>
                  </pic:spPr>
                </pic:pic>
              </a:graphicData>
            </a:graphic>
          </wp:inline>
        </w:drawing>
      </w:r>
      <w:r w:rsidR="007143BC">
        <w:rPr>
          <w:rFonts w:ascii="Myriad Pro" w:hAnsi="Myriad Pro"/>
          <w:b/>
          <w:noProof/>
          <w:sz w:val="24"/>
        </w:rPr>
        <w:drawing>
          <wp:inline distT="0" distB="0" distL="0" distR="0" wp14:anchorId="1D277ECF" wp14:editId="5808A23B">
            <wp:extent cx="2362200" cy="29849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00398 (2).JPG"/>
                    <pic:cNvPicPr/>
                  </pic:nvPicPr>
                  <pic:blipFill rotWithShape="1">
                    <a:blip r:embed="rId74" cstate="screen">
                      <a:extLst>
                        <a:ext uri="{28A0092B-C50C-407E-A947-70E740481C1C}">
                          <a14:useLocalDpi xmlns:a14="http://schemas.microsoft.com/office/drawing/2010/main"/>
                        </a:ext>
                      </a:extLst>
                    </a:blip>
                    <a:srcRect l="17628" t="5769" r="26442"/>
                    <a:stretch/>
                  </pic:blipFill>
                  <pic:spPr bwMode="auto">
                    <a:xfrm>
                      <a:off x="0" y="0"/>
                      <a:ext cx="2362200" cy="2984900"/>
                    </a:xfrm>
                    <a:prstGeom prst="rect">
                      <a:avLst/>
                    </a:prstGeom>
                    <a:ln>
                      <a:noFill/>
                    </a:ln>
                    <a:extLst>
                      <a:ext uri="{53640926-AAD7-44D8-BBD7-CCE9431645EC}">
                        <a14:shadowObscured xmlns:a14="http://schemas.microsoft.com/office/drawing/2010/main"/>
                      </a:ext>
                    </a:extLst>
                  </pic:spPr>
                </pic:pic>
              </a:graphicData>
            </a:graphic>
          </wp:inline>
        </w:drawing>
      </w:r>
    </w:p>
    <w:sectPr w:rsidR="00757B35" w:rsidRPr="00757B35" w:rsidSect="00DE0BA8">
      <w:headerReference w:type="default" r:id="rId75"/>
      <w:footerReference w:type="default" r:id="rId76"/>
      <w:headerReference w:type="first" r:id="rId7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45616" w14:textId="77777777" w:rsidR="00CF65BB" w:rsidRDefault="00CF65BB" w:rsidP="00716A7F">
      <w:pPr>
        <w:spacing w:after="0" w:line="240" w:lineRule="auto"/>
      </w:pPr>
      <w:r>
        <w:separator/>
      </w:r>
    </w:p>
  </w:endnote>
  <w:endnote w:type="continuationSeparator" w:id="0">
    <w:p w14:paraId="079D71D7" w14:textId="77777777" w:rsidR="00CF65BB" w:rsidRDefault="00CF65BB" w:rsidP="00716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9020396"/>
      <w:docPartObj>
        <w:docPartGallery w:val="Page Numbers (Bottom of Page)"/>
        <w:docPartUnique/>
      </w:docPartObj>
    </w:sdtPr>
    <w:sdtEndPr>
      <w:rPr>
        <w:noProof/>
      </w:rPr>
    </w:sdtEndPr>
    <w:sdtContent>
      <w:p w14:paraId="00ED807E" w14:textId="17E4347B" w:rsidR="00CF65BB" w:rsidRDefault="00CF65BB">
        <w:pPr>
          <w:pStyle w:val="Footer"/>
          <w:jc w:val="right"/>
        </w:pPr>
        <w:r>
          <w:fldChar w:fldCharType="begin"/>
        </w:r>
        <w:r>
          <w:instrText xml:space="preserve"> PAGE   \* MERGEFORMAT </w:instrText>
        </w:r>
        <w:r>
          <w:fldChar w:fldCharType="separate"/>
        </w:r>
        <w:r w:rsidR="00BE2364">
          <w:rPr>
            <w:noProof/>
          </w:rPr>
          <w:t>19</w:t>
        </w:r>
        <w:r>
          <w:rPr>
            <w:noProof/>
          </w:rPr>
          <w:fldChar w:fldCharType="end"/>
        </w:r>
      </w:p>
    </w:sdtContent>
  </w:sdt>
  <w:p w14:paraId="326718B2" w14:textId="77777777" w:rsidR="00CF65BB" w:rsidRDefault="00CF65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01C0FA" w14:textId="77777777" w:rsidR="00CF65BB" w:rsidRDefault="00CF65BB" w:rsidP="00716A7F">
      <w:pPr>
        <w:spacing w:after="0" w:line="240" w:lineRule="auto"/>
      </w:pPr>
      <w:r>
        <w:separator/>
      </w:r>
    </w:p>
  </w:footnote>
  <w:footnote w:type="continuationSeparator" w:id="0">
    <w:p w14:paraId="53617595" w14:textId="77777777" w:rsidR="00CF65BB" w:rsidRDefault="00CF65BB" w:rsidP="00716A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BF30A" w14:textId="77777777" w:rsidR="00CF65BB" w:rsidRDefault="00CF65BB" w:rsidP="0009687C">
    <w:pPr>
      <w:pStyle w:val="Header"/>
      <w:jc w:val="right"/>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B8E98" w14:textId="77777777" w:rsidR="00CF65BB" w:rsidRDefault="00CF65BB" w:rsidP="00935D35">
    <w:pPr>
      <w:pStyle w:val="Header"/>
      <w:tabs>
        <w:tab w:val="clear" w:pos="9360"/>
        <w:tab w:val="left" w:pos="7068"/>
      </w:tabs>
      <w:jc w:val="right"/>
    </w:pPr>
    <w:r>
      <w:rPr>
        <w:noProof/>
      </w:rPr>
      <w:drawing>
        <wp:anchor distT="0" distB="0" distL="114300" distR="114300" simplePos="0" relativeHeight="251658240" behindDoc="1" locked="0" layoutInCell="1" allowOverlap="1" wp14:anchorId="5FB0B2D6" wp14:editId="18C9A17F">
          <wp:simplePos x="0" y="0"/>
          <wp:positionH relativeFrom="column">
            <wp:posOffset>3467100</wp:posOffset>
          </wp:positionH>
          <wp:positionV relativeFrom="paragraph">
            <wp:posOffset>66675</wp:posOffset>
          </wp:positionV>
          <wp:extent cx="2428875" cy="520065"/>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28875" cy="520065"/>
                  </a:xfrm>
                  <a:prstGeom prst="rect">
                    <a:avLst/>
                  </a:prstGeom>
                </pic:spPr>
              </pic:pic>
            </a:graphicData>
          </a:graphic>
        </wp:anchor>
      </w:drawing>
    </w:r>
    <w:r>
      <w:t xml:space="preserve">   </w:t>
    </w:r>
    <w:r>
      <w:rPr>
        <w:noProof/>
      </w:rPr>
      <w:t xml:space="preserve">                          </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F6229"/>
    <w:multiLevelType w:val="hybridMultilevel"/>
    <w:tmpl w:val="9F04F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24AAF"/>
    <w:multiLevelType w:val="hybridMultilevel"/>
    <w:tmpl w:val="D0001D60"/>
    <w:lvl w:ilvl="0" w:tplc="E644642E">
      <w:start w:val="2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795778B"/>
    <w:multiLevelType w:val="hybridMultilevel"/>
    <w:tmpl w:val="AB90444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7FD01AA"/>
    <w:multiLevelType w:val="hybridMultilevel"/>
    <w:tmpl w:val="2E4CA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206688"/>
    <w:multiLevelType w:val="hybridMultilevel"/>
    <w:tmpl w:val="D760367C"/>
    <w:lvl w:ilvl="0" w:tplc="83084564">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866DD2"/>
    <w:multiLevelType w:val="hybridMultilevel"/>
    <w:tmpl w:val="8974A092"/>
    <w:lvl w:ilvl="0" w:tplc="806AFAF0">
      <w:start w:val="2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0A343FE"/>
    <w:multiLevelType w:val="hybridMultilevel"/>
    <w:tmpl w:val="6C0A554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5E6166C"/>
    <w:multiLevelType w:val="hybridMultilevel"/>
    <w:tmpl w:val="C5DE78A4"/>
    <w:lvl w:ilvl="0" w:tplc="04090001">
      <w:start w:val="1"/>
      <w:numFmt w:val="bullet"/>
      <w:lvlText w:val=""/>
      <w:lvlJc w:val="left"/>
      <w:pPr>
        <w:ind w:left="1440" w:hanging="360"/>
      </w:pPr>
      <w:rPr>
        <w:rFonts w:ascii="Symbol" w:hAnsi="Symbol" w:hint="default"/>
      </w:rPr>
    </w:lvl>
    <w:lvl w:ilvl="1" w:tplc="0409000F">
      <w:start w:val="1"/>
      <w:numFmt w:val="decimal"/>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62D5526"/>
    <w:multiLevelType w:val="hybridMultilevel"/>
    <w:tmpl w:val="BD04DD9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BD957A4"/>
    <w:multiLevelType w:val="hybridMultilevel"/>
    <w:tmpl w:val="069CDA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171EAC"/>
    <w:multiLevelType w:val="hybridMultilevel"/>
    <w:tmpl w:val="C598F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292291"/>
    <w:multiLevelType w:val="hybridMultilevel"/>
    <w:tmpl w:val="BE8A6DC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5234C8B"/>
    <w:multiLevelType w:val="hybridMultilevel"/>
    <w:tmpl w:val="7B5861BC"/>
    <w:lvl w:ilvl="0" w:tplc="2EDE3F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CA529A"/>
    <w:multiLevelType w:val="hybridMultilevel"/>
    <w:tmpl w:val="EF12360A"/>
    <w:lvl w:ilvl="0" w:tplc="1AA8F0B4">
      <w:numFmt w:val="bullet"/>
      <w:lvlText w:val="-"/>
      <w:lvlJc w:val="left"/>
      <w:pPr>
        <w:ind w:left="1080" w:hanging="360"/>
      </w:pPr>
      <w:rPr>
        <w:rFonts w:ascii="Myriad Pro" w:eastAsiaTheme="minorHAnsi" w:hAnsi="Myriad Pro"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FED1867"/>
    <w:multiLevelType w:val="hybridMultilevel"/>
    <w:tmpl w:val="CE1A627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0D56BF0"/>
    <w:multiLevelType w:val="hybridMultilevel"/>
    <w:tmpl w:val="31585F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B30049"/>
    <w:multiLevelType w:val="hybridMultilevel"/>
    <w:tmpl w:val="7DA4586E"/>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F95CFC"/>
    <w:multiLevelType w:val="hybridMultilevel"/>
    <w:tmpl w:val="E070A3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970183"/>
    <w:multiLevelType w:val="hybridMultilevel"/>
    <w:tmpl w:val="90386036"/>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E351F6"/>
    <w:multiLevelType w:val="hybridMultilevel"/>
    <w:tmpl w:val="32DEED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212804"/>
    <w:multiLevelType w:val="hybridMultilevel"/>
    <w:tmpl w:val="A454D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CD2DF8"/>
    <w:multiLevelType w:val="hybridMultilevel"/>
    <w:tmpl w:val="7ED2D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08631F"/>
    <w:multiLevelType w:val="hybridMultilevel"/>
    <w:tmpl w:val="E6DC25A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90C3DFC"/>
    <w:multiLevelType w:val="hybridMultilevel"/>
    <w:tmpl w:val="44784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1B4535"/>
    <w:multiLevelType w:val="hybridMultilevel"/>
    <w:tmpl w:val="8EF842D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C315D55"/>
    <w:multiLevelType w:val="hybridMultilevel"/>
    <w:tmpl w:val="7DA4586E"/>
    <w:lvl w:ilvl="0" w:tplc="0409000F">
      <w:start w:val="1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DCC7D0F"/>
    <w:multiLevelType w:val="hybridMultilevel"/>
    <w:tmpl w:val="0A7ECE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3430FED"/>
    <w:multiLevelType w:val="hybridMultilevel"/>
    <w:tmpl w:val="BC4C486C"/>
    <w:lvl w:ilvl="0" w:tplc="E796299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36F4CD4"/>
    <w:multiLevelType w:val="hybridMultilevel"/>
    <w:tmpl w:val="2B362BC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37E7F15"/>
    <w:multiLevelType w:val="hybridMultilevel"/>
    <w:tmpl w:val="2D405DB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757073C"/>
    <w:multiLevelType w:val="hybridMultilevel"/>
    <w:tmpl w:val="65A009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A17F6F"/>
    <w:multiLevelType w:val="hybridMultilevel"/>
    <w:tmpl w:val="90386036"/>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3E14EF"/>
    <w:multiLevelType w:val="hybridMultilevel"/>
    <w:tmpl w:val="749E42DA"/>
    <w:lvl w:ilvl="0" w:tplc="04090001">
      <w:start w:val="1"/>
      <w:numFmt w:val="bullet"/>
      <w:lvlText w:val=""/>
      <w:lvlJc w:val="left"/>
      <w:pPr>
        <w:ind w:left="1440" w:hanging="360"/>
      </w:pPr>
      <w:rPr>
        <w:rFonts w:ascii="Symbol" w:hAnsi="Symbol" w:hint="default"/>
      </w:rPr>
    </w:lvl>
    <w:lvl w:ilvl="1" w:tplc="04090009">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9E104B1"/>
    <w:multiLevelType w:val="hybridMultilevel"/>
    <w:tmpl w:val="31B8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D22242"/>
    <w:multiLevelType w:val="hybridMultilevel"/>
    <w:tmpl w:val="F9C6E5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8"/>
  </w:num>
  <w:num w:numId="3">
    <w:abstractNumId w:val="31"/>
  </w:num>
  <w:num w:numId="4">
    <w:abstractNumId w:val="25"/>
  </w:num>
  <w:num w:numId="5">
    <w:abstractNumId w:val="5"/>
  </w:num>
  <w:num w:numId="6">
    <w:abstractNumId w:val="1"/>
  </w:num>
  <w:num w:numId="7">
    <w:abstractNumId w:val="16"/>
  </w:num>
  <w:num w:numId="8">
    <w:abstractNumId w:val="21"/>
  </w:num>
  <w:num w:numId="9">
    <w:abstractNumId w:val="4"/>
  </w:num>
  <w:num w:numId="10">
    <w:abstractNumId w:val="0"/>
  </w:num>
  <w:num w:numId="11">
    <w:abstractNumId w:val="20"/>
  </w:num>
  <w:num w:numId="12">
    <w:abstractNumId w:val="33"/>
  </w:num>
  <w:num w:numId="13">
    <w:abstractNumId w:val="12"/>
  </w:num>
  <w:num w:numId="14">
    <w:abstractNumId w:val="23"/>
  </w:num>
  <w:num w:numId="15">
    <w:abstractNumId w:val="27"/>
  </w:num>
  <w:num w:numId="16">
    <w:abstractNumId w:val="3"/>
  </w:num>
  <w:num w:numId="17">
    <w:abstractNumId w:val="13"/>
  </w:num>
  <w:num w:numId="18">
    <w:abstractNumId w:val="30"/>
  </w:num>
  <w:num w:numId="19">
    <w:abstractNumId w:val="11"/>
  </w:num>
  <w:num w:numId="20">
    <w:abstractNumId w:val="19"/>
  </w:num>
  <w:num w:numId="21">
    <w:abstractNumId w:val="8"/>
  </w:num>
  <w:num w:numId="22">
    <w:abstractNumId w:val="29"/>
  </w:num>
  <w:num w:numId="23">
    <w:abstractNumId w:val="24"/>
  </w:num>
  <w:num w:numId="24">
    <w:abstractNumId w:val="6"/>
  </w:num>
  <w:num w:numId="25">
    <w:abstractNumId w:val="15"/>
  </w:num>
  <w:num w:numId="26">
    <w:abstractNumId w:val="26"/>
  </w:num>
  <w:num w:numId="27">
    <w:abstractNumId w:val="7"/>
  </w:num>
  <w:num w:numId="28">
    <w:abstractNumId w:val="32"/>
  </w:num>
  <w:num w:numId="29">
    <w:abstractNumId w:val="22"/>
  </w:num>
  <w:num w:numId="30">
    <w:abstractNumId w:val="14"/>
  </w:num>
  <w:num w:numId="31">
    <w:abstractNumId w:val="2"/>
  </w:num>
  <w:num w:numId="32">
    <w:abstractNumId w:val="10"/>
  </w:num>
  <w:num w:numId="33">
    <w:abstractNumId w:val="9"/>
  </w:num>
  <w:num w:numId="34">
    <w:abstractNumId w:val="17"/>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115"/>
    <w:rsid w:val="00004A95"/>
    <w:rsid w:val="00012AA7"/>
    <w:rsid w:val="0001417F"/>
    <w:rsid w:val="00015AF7"/>
    <w:rsid w:val="00023316"/>
    <w:rsid w:val="00034DFA"/>
    <w:rsid w:val="00041A3F"/>
    <w:rsid w:val="00042FB2"/>
    <w:rsid w:val="0004482D"/>
    <w:rsid w:val="00046F73"/>
    <w:rsid w:val="00053D79"/>
    <w:rsid w:val="00057507"/>
    <w:rsid w:val="0006110E"/>
    <w:rsid w:val="000614F2"/>
    <w:rsid w:val="00063591"/>
    <w:rsid w:val="00067510"/>
    <w:rsid w:val="000732E0"/>
    <w:rsid w:val="000913CC"/>
    <w:rsid w:val="00091555"/>
    <w:rsid w:val="0009687C"/>
    <w:rsid w:val="00096FFF"/>
    <w:rsid w:val="000A3D73"/>
    <w:rsid w:val="000A54DF"/>
    <w:rsid w:val="000B1B72"/>
    <w:rsid w:val="000B1BA3"/>
    <w:rsid w:val="000B47DE"/>
    <w:rsid w:val="000B4817"/>
    <w:rsid w:val="000B7607"/>
    <w:rsid w:val="000C7BF1"/>
    <w:rsid w:val="000D0B12"/>
    <w:rsid w:val="000E1010"/>
    <w:rsid w:val="000E1ED7"/>
    <w:rsid w:val="000E4A2D"/>
    <w:rsid w:val="000E63B6"/>
    <w:rsid w:val="000E63DE"/>
    <w:rsid w:val="000F228C"/>
    <w:rsid w:val="000F235E"/>
    <w:rsid w:val="000F34D2"/>
    <w:rsid w:val="000F6E28"/>
    <w:rsid w:val="001115ED"/>
    <w:rsid w:val="0012052E"/>
    <w:rsid w:val="001225DE"/>
    <w:rsid w:val="00122BA0"/>
    <w:rsid w:val="001264CE"/>
    <w:rsid w:val="0012690F"/>
    <w:rsid w:val="00126F5D"/>
    <w:rsid w:val="001278C2"/>
    <w:rsid w:val="00127E89"/>
    <w:rsid w:val="0013191C"/>
    <w:rsid w:val="00132390"/>
    <w:rsid w:val="0014212C"/>
    <w:rsid w:val="00157C6F"/>
    <w:rsid w:val="00170991"/>
    <w:rsid w:val="00172440"/>
    <w:rsid w:val="0017467B"/>
    <w:rsid w:val="00175455"/>
    <w:rsid w:val="0017624D"/>
    <w:rsid w:val="00182B53"/>
    <w:rsid w:val="00190737"/>
    <w:rsid w:val="0019494B"/>
    <w:rsid w:val="001A0840"/>
    <w:rsid w:val="001A4880"/>
    <w:rsid w:val="001B4165"/>
    <w:rsid w:val="001B44A1"/>
    <w:rsid w:val="001B625A"/>
    <w:rsid w:val="001B6D53"/>
    <w:rsid w:val="001C2AA8"/>
    <w:rsid w:val="001C6022"/>
    <w:rsid w:val="001D295A"/>
    <w:rsid w:val="001D2A42"/>
    <w:rsid w:val="001E21B1"/>
    <w:rsid w:val="001E5CBD"/>
    <w:rsid w:val="001F01D2"/>
    <w:rsid w:val="001F28CA"/>
    <w:rsid w:val="001F5E21"/>
    <w:rsid w:val="0020498E"/>
    <w:rsid w:val="002053CD"/>
    <w:rsid w:val="00205609"/>
    <w:rsid w:val="00211CB1"/>
    <w:rsid w:val="00213DD1"/>
    <w:rsid w:val="00215004"/>
    <w:rsid w:val="002155B6"/>
    <w:rsid w:val="00217E9E"/>
    <w:rsid w:val="0022340D"/>
    <w:rsid w:val="002308F4"/>
    <w:rsid w:val="00233577"/>
    <w:rsid w:val="0023499C"/>
    <w:rsid w:val="002349A9"/>
    <w:rsid w:val="002353BF"/>
    <w:rsid w:val="00235BE1"/>
    <w:rsid w:val="00241771"/>
    <w:rsid w:val="00247B45"/>
    <w:rsid w:val="00253328"/>
    <w:rsid w:val="00265A06"/>
    <w:rsid w:val="0027590F"/>
    <w:rsid w:val="00275CFD"/>
    <w:rsid w:val="00283155"/>
    <w:rsid w:val="00286403"/>
    <w:rsid w:val="00292214"/>
    <w:rsid w:val="002966F3"/>
    <w:rsid w:val="002968E2"/>
    <w:rsid w:val="002A0FBC"/>
    <w:rsid w:val="002B1C95"/>
    <w:rsid w:val="002B26FA"/>
    <w:rsid w:val="002B2C06"/>
    <w:rsid w:val="002B6E63"/>
    <w:rsid w:val="002C2B6B"/>
    <w:rsid w:val="002C6E00"/>
    <w:rsid w:val="002D0943"/>
    <w:rsid w:val="002D5033"/>
    <w:rsid w:val="002F0F30"/>
    <w:rsid w:val="002F184D"/>
    <w:rsid w:val="002F4F4D"/>
    <w:rsid w:val="0031627A"/>
    <w:rsid w:val="003165F1"/>
    <w:rsid w:val="00323B7B"/>
    <w:rsid w:val="003262E0"/>
    <w:rsid w:val="00332EB8"/>
    <w:rsid w:val="00340995"/>
    <w:rsid w:val="00342375"/>
    <w:rsid w:val="00342ADE"/>
    <w:rsid w:val="00343202"/>
    <w:rsid w:val="00344BC2"/>
    <w:rsid w:val="00346FFA"/>
    <w:rsid w:val="00347F36"/>
    <w:rsid w:val="003519B1"/>
    <w:rsid w:val="00351D2B"/>
    <w:rsid w:val="00362D61"/>
    <w:rsid w:val="00364411"/>
    <w:rsid w:val="00364487"/>
    <w:rsid w:val="003644A4"/>
    <w:rsid w:val="00366887"/>
    <w:rsid w:val="0037022B"/>
    <w:rsid w:val="00372086"/>
    <w:rsid w:val="00372192"/>
    <w:rsid w:val="00373EB5"/>
    <w:rsid w:val="0039503D"/>
    <w:rsid w:val="00397B5D"/>
    <w:rsid w:val="003A1963"/>
    <w:rsid w:val="003A2D0C"/>
    <w:rsid w:val="003A7224"/>
    <w:rsid w:val="003B2C5A"/>
    <w:rsid w:val="003C1B0A"/>
    <w:rsid w:val="003C4F6D"/>
    <w:rsid w:val="003C51B3"/>
    <w:rsid w:val="003D1D83"/>
    <w:rsid w:val="003E2D4D"/>
    <w:rsid w:val="003E30C5"/>
    <w:rsid w:val="003E63BE"/>
    <w:rsid w:val="003E787C"/>
    <w:rsid w:val="003F4C73"/>
    <w:rsid w:val="00420653"/>
    <w:rsid w:val="00424E75"/>
    <w:rsid w:val="004314BD"/>
    <w:rsid w:val="00431C2F"/>
    <w:rsid w:val="00433CB4"/>
    <w:rsid w:val="00435090"/>
    <w:rsid w:val="00445342"/>
    <w:rsid w:val="00447663"/>
    <w:rsid w:val="004511F7"/>
    <w:rsid w:val="004512D5"/>
    <w:rsid w:val="00457582"/>
    <w:rsid w:val="004618D7"/>
    <w:rsid w:val="00466D09"/>
    <w:rsid w:val="00473A35"/>
    <w:rsid w:val="004801AB"/>
    <w:rsid w:val="004944CE"/>
    <w:rsid w:val="004949A0"/>
    <w:rsid w:val="004A0CF4"/>
    <w:rsid w:val="004A3CA1"/>
    <w:rsid w:val="004B1C5C"/>
    <w:rsid w:val="004B4115"/>
    <w:rsid w:val="004B72B4"/>
    <w:rsid w:val="004C1DF5"/>
    <w:rsid w:val="004D7D93"/>
    <w:rsid w:val="004E378E"/>
    <w:rsid w:val="004E48A6"/>
    <w:rsid w:val="004F3C72"/>
    <w:rsid w:val="004F6120"/>
    <w:rsid w:val="0050438B"/>
    <w:rsid w:val="00504C3E"/>
    <w:rsid w:val="0051037B"/>
    <w:rsid w:val="00511E03"/>
    <w:rsid w:val="00512A35"/>
    <w:rsid w:val="005248BD"/>
    <w:rsid w:val="00555328"/>
    <w:rsid w:val="00560DF0"/>
    <w:rsid w:val="00562384"/>
    <w:rsid w:val="00564291"/>
    <w:rsid w:val="00565AEF"/>
    <w:rsid w:val="00567E70"/>
    <w:rsid w:val="0058196C"/>
    <w:rsid w:val="00583AF6"/>
    <w:rsid w:val="00584780"/>
    <w:rsid w:val="0058496D"/>
    <w:rsid w:val="0058582C"/>
    <w:rsid w:val="00590B7D"/>
    <w:rsid w:val="00590B99"/>
    <w:rsid w:val="00592A57"/>
    <w:rsid w:val="005970D5"/>
    <w:rsid w:val="00597DB0"/>
    <w:rsid w:val="005A2C1E"/>
    <w:rsid w:val="005A6A75"/>
    <w:rsid w:val="005A6A7A"/>
    <w:rsid w:val="005B0124"/>
    <w:rsid w:val="005B05E2"/>
    <w:rsid w:val="005B32FA"/>
    <w:rsid w:val="005B38AD"/>
    <w:rsid w:val="005C380B"/>
    <w:rsid w:val="005C3D9A"/>
    <w:rsid w:val="005C60DA"/>
    <w:rsid w:val="005E5FCA"/>
    <w:rsid w:val="005F02F3"/>
    <w:rsid w:val="005F09A0"/>
    <w:rsid w:val="005F19F4"/>
    <w:rsid w:val="005F31BB"/>
    <w:rsid w:val="005F64B6"/>
    <w:rsid w:val="005F7B0D"/>
    <w:rsid w:val="006014C4"/>
    <w:rsid w:val="00605527"/>
    <w:rsid w:val="00612FDB"/>
    <w:rsid w:val="00621060"/>
    <w:rsid w:val="00625EEF"/>
    <w:rsid w:val="00627E9D"/>
    <w:rsid w:val="006311BA"/>
    <w:rsid w:val="00633FEA"/>
    <w:rsid w:val="00637DF4"/>
    <w:rsid w:val="0064067D"/>
    <w:rsid w:val="00647324"/>
    <w:rsid w:val="00647AA2"/>
    <w:rsid w:val="00647C0F"/>
    <w:rsid w:val="006642AC"/>
    <w:rsid w:val="00665384"/>
    <w:rsid w:val="00667633"/>
    <w:rsid w:val="006700C4"/>
    <w:rsid w:val="00671A74"/>
    <w:rsid w:val="00671BD4"/>
    <w:rsid w:val="006746E9"/>
    <w:rsid w:val="00683B3A"/>
    <w:rsid w:val="00685615"/>
    <w:rsid w:val="00685C65"/>
    <w:rsid w:val="00690BA3"/>
    <w:rsid w:val="00691EC8"/>
    <w:rsid w:val="0069712D"/>
    <w:rsid w:val="006A2E50"/>
    <w:rsid w:val="006A6002"/>
    <w:rsid w:val="006B363F"/>
    <w:rsid w:val="006C25EB"/>
    <w:rsid w:val="006C30FF"/>
    <w:rsid w:val="006C3B4B"/>
    <w:rsid w:val="006C3E44"/>
    <w:rsid w:val="006E1DE0"/>
    <w:rsid w:val="006E22B7"/>
    <w:rsid w:val="006E7D3C"/>
    <w:rsid w:val="006F101A"/>
    <w:rsid w:val="006F3A78"/>
    <w:rsid w:val="006F4FE1"/>
    <w:rsid w:val="006F6E29"/>
    <w:rsid w:val="0071170D"/>
    <w:rsid w:val="00712ADF"/>
    <w:rsid w:val="007143BC"/>
    <w:rsid w:val="00716A7F"/>
    <w:rsid w:val="00717C17"/>
    <w:rsid w:val="00722285"/>
    <w:rsid w:val="007251E2"/>
    <w:rsid w:val="007271C6"/>
    <w:rsid w:val="00735A8A"/>
    <w:rsid w:val="00742152"/>
    <w:rsid w:val="007510BF"/>
    <w:rsid w:val="00757B35"/>
    <w:rsid w:val="00767FDF"/>
    <w:rsid w:val="007715BF"/>
    <w:rsid w:val="00772EF0"/>
    <w:rsid w:val="0077524E"/>
    <w:rsid w:val="00775834"/>
    <w:rsid w:val="00775990"/>
    <w:rsid w:val="00775F5E"/>
    <w:rsid w:val="00776C9A"/>
    <w:rsid w:val="00782A24"/>
    <w:rsid w:val="00783926"/>
    <w:rsid w:val="007856AE"/>
    <w:rsid w:val="00794604"/>
    <w:rsid w:val="007A27E0"/>
    <w:rsid w:val="007B2071"/>
    <w:rsid w:val="007B3ED4"/>
    <w:rsid w:val="007C1FC6"/>
    <w:rsid w:val="007C229D"/>
    <w:rsid w:val="007C33B1"/>
    <w:rsid w:val="007C342B"/>
    <w:rsid w:val="007C43B3"/>
    <w:rsid w:val="007C677E"/>
    <w:rsid w:val="007D151A"/>
    <w:rsid w:val="007D2000"/>
    <w:rsid w:val="007D4F1D"/>
    <w:rsid w:val="007D5EB8"/>
    <w:rsid w:val="007E7140"/>
    <w:rsid w:val="00800DEB"/>
    <w:rsid w:val="008067E0"/>
    <w:rsid w:val="008100A5"/>
    <w:rsid w:val="00824AFB"/>
    <w:rsid w:val="00824DCC"/>
    <w:rsid w:val="00832D7C"/>
    <w:rsid w:val="00846A14"/>
    <w:rsid w:val="00856B26"/>
    <w:rsid w:val="00856BC4"/>
    <w:rsid w:val="00861DE7"/>
    <w:rsid w:val="008642A8"/>
    <w:rsid w:val="008669A4"/>
    <w:rsid w:val="00866F9F"/>
    <w:rsid w:val="00871149"/>
    <w:rsid w:val="00875428"/>
    <w:rsid w:val="008761CB"/>
    <w:rsid w:val="00876885"/>
    <w:rsid w:val="0088398F"/>
    <w:rsid w:val="00883F75"/>
    <w:rsid w:val="00891904"/>
    <w:rsid w:val="00893CA0"/>
    <w:rsid w:val="008A7865"/>
    <w:rsid w:val="008B4A9A"/>
    <w:rsid w:val="008C49D5"/>
    <w:rsid w:val="008C694A"/>
    <w:rsid w:val="008D5D9B"/>
    <w:rsid w:val="008E1973"/>
    <w:rsid w:val="008E4838"/>
    <w:rsid w:val="008E7BC3"/>
    <w:rsid w:val="009019A8"/>
    <w:rsid w:val="009109F7"/>
    <w:rsid w:val="00916A33"/>
    <w:rsid w:val="009307CC"/>
    <w:rsid w:val="009335C2"/>
    <w:rsid w:val="00933687"/>
    <w:rsid w:val="00935D35"/>
    <w:rsid w:val="009360C1"/>
    <w:rsid w:val="00936A0C"/>
    <w:rsid w:val="0094258B"/>
    <w:rsid w:val="00947374"/>
    <w:rsid w:val="00950EA6"/>
    <w:rsid w:val="009566BC"/>
    <w:rsid w:val="00965ED0"/>
    <w:rsid w:val="00975FBA"/>
    <w:rsid w:val="009776AB"/>
    <w:rsid w:val="00977A08"/>
    <w:rsid w:val="00986300"/>
    <w:rsid w:val="00990ADB"/>
    <w:rsid w:val="00991097"/>
    <w:rsid w:val="00991C29"/>
    <w:rsid w:val="0099518F"/>
    <w:rsid w:val="00996EED"/>
    <w:rsid w:val="009A4071"/>
    <w:rsid w:val="009A72C1"/>
    <w:rsid w:val="009B099D"/>
    <w:rsid w:val="009B09E2"/>
    <w:rsid w:val="009B405D"/>
    <w:rsid w:val="009D026D"/>
    <w:rsid w:val="009D4A6E"/>
    <w:rsid w:val="009E06BF"/>
    <w:rsid w:val="009E3279"/>
    <w:rsid w:val="009F0F07"/>
    <w:rsid w:val="009F3665"/>
    <w:rsid w:val="009F36B2"/>
    <w:rsid w:val="00A024AB"/>
    <w:rsid w:val="00A06209"/>
    <w:rsid w:val="00A107F4"/>
    <w:rsid w:val="00A14BEB"/>
    <w:rsid w:val="00A224C0"/>
    <w:rsid w:val="00A26682"/>
    <w:rsid w:val="00A332F1"/>
    <w:rsid w:val="00A33C73"/>
    <w:rsid w:val="00A33FE6"/>
    <w:rsid w:val="00A34EA3"/>
    <w:rsid w:val="00A402AB"/>
    <w:rsid w:val="00A45272"/>
    <w:rsid w:val="00A5489B"/>
    <w:rsid w:val="00A54C31"/>
    <w:rsid w:val="00A54CB9"/>
    <w:rsid w:val="00A6450C"/>
    <w:rsid w:val="00A754A4"/>
    <w:rsid w:val="00A80A97"/>
    <w:rsid w:val="00A81956"/>
    <w:rsid w:val="00A83409"/>
    <w:rsid w:val="00A851C8"/>
    <w:rsid w:val="00A86192"/>
    <w:rsid w:val="00A9511D"/>
    <w:rsid w:val="00A96109"/>
    <w:rsid w:val="00A96DC3"/>
    <w:rsid w:val="00A96F46"/>
    <w:rsid w:val="00A97335"/>
    <w:rsid w:val="00AA3A5D"/>
    <w:rsid w:val="00AA527C"/>
    <w:rsid w:val="00AB0B1C"/>
    <w:rsid w:val="00AB21CC"/>
    <w:rsid w:val="00AB7DE9"/>
    <w:rsid w:val="00AB7FFD"/>
    <w:rsid w:val="00AC0651"/>
    <w:rsid w:val="00AC7CDC"/>
    <w:rsid w:val="00AD0F53"/>
    <w:rsid w:val="00AD3A09"/>
    <w:rsid w:val="00AD3E01"/>
    <w:rsid w:val="00AD5233"/>
    <w:rsid w:val="00AE328E"/>
    <w:rsid w:val="00AF1BA0"/>
    <w:rsid w:val="00AF4BAB"/>
    <w:rsid w:val="00B0335B"/>
    <w:rsid w:val="00B159FD"/>
    <w:rsid w:val="00B17563"/>
    <w:rsid w:val="00B17654"/>
    <w:rsid w:val="00B2702A"/>
    <w:rsid w:val="00B30A12"/>
    <w:rsid w:val="00B50C49"/>
    <w:rsid w:val="00B6090F"/>
    <w:rsid w:val="00B6466F"/>
    <w:rsid w:val="00B7362E"/>
    <w:rsid w:val="00B73930"/>
    <w:rsid w:val="00B73E07"/>
    <w:rsid w:val="00B92164"/>
    <w:rsid w:val="00B92718"/>
    <w:rsid w:val="00BA3426"/>
    <w:rsid w:val="00BA618B"/>
    <w:rsid w:val="00BA652E"/>
    <w:rsid w:val="00BB067F"/>
    <w:rsid w:val="00BB1A5C"/>
    <w:rsid w:val="00BB50A5"/>
    <w:rsid w:val="00BB6482"/>
    <w:rsid w:val="00BC0604"/>
    <w:rsid w:val="00BC0F8B"/>
    <w:rsid w:val="00BC2132"/>
    <w:rsid w:val="00BC7492"/>
    <w:rsid w:val="00BC760B"/>
    <w:rsid w:val="00BC7C9C"/>
    <w:rsid w:val="00BE2364"/>
    <w:rsid w:val="00BF0886"/>
    <w:rsid w:val="00BF0CD5"/>
    <w:rsid w:val="00BF2056"/>
    <w:rsid w:val="00BF39A0"/>
    <w:rsid w:val="00C03328"/>
    <w:rsid w:val="00C04A8A"/>
    <w:rsid w:val="00C1000D"/>
    <w:rsid w:val="00C1090D"/>
    <w:rsid w:val="00C1611A"/>
    <w:rsid w:val="00C16BE0"/>
    <w:rsid w:val="00C224AC"/>
    <w:rsid w:val="00C239D6"/>
    <w:rsid w:val="00C24567"/>
    <w:rsid w:val="00C24CFA"/>
    <w:rsid w:val="00C30A7E"/>
    <w:rsid w:val="00C31726"/>
    <w:rsid w:val="00C320BE"/>
    <w:rsid w:val="00C3358D"/>
    <w:rsid w:val="00C41E3A"/>
    <w:rsid w:val="00C454F9"/>
    <w:rsid w:val="00C51BD3"/>
    <w:rsid w:val="00C53317"/>
    <w:rsid w:val="00C55366"/>
    <w:rsid w:val="00C56118"/>
    <w:rsid w:val="00C56777"/>
    <w:rsid w:val="00C70CD3"/>
    <w:rsid w:val="00C712D2"/>
    <w:rsid w:val="00C73F15"/>
    <w:rsid w:val="00C85FD2"/>
    <w:rsid w:val="00C96245"/>
    <w:rsid w:val="00CA13C9"/>
    <w:rsid w:val="00CB46E2"/>
    <w:rsid w:val="00CC104C"/>
    <w:rsid w:val="00CC287C"/>
    <w:rsid w:val="00CC2A1F"/>
    <w:rsid w:val="00CC3924"/>
    <w:rsid w:val="00CC48EC"/>
    <w:rsid w:val="00CD1B17"/>
    <w:rsid w:val="00CD3BC5"/>
    <w:rsid w:val="00CD5457"/>
    <w:rsid w:val="00CE3D5E"/>
    <w:rsid w:val="00CE4FA6"/>
    <w:rsid w:val="00CE53D1"/>
    <w:rsid w:val="00CF0730"/>
    <w:rsid w:val="00CF4D7B"/>
    <w:rsid w:val="00CF65BB"/>
    <w:rsid w:val="00D00B16"/>
    <w:rsid w:val="00D03789"/>
    <w:rsid w:val="00D12460"/>
    <w:rsid w:val="00D13BC7"/>
    <w:rsid w:val="00D158B3"/>
    <w:rsid w:val="00D15D0D"/>
    <w:rsid w:val="00D23F51"/>
    <w:rsid w:val="00D26308"/>
    <w:rsid w:val="00D264DA"/>
    <w:rsid w:val="00D3263F"/>
    <w:rsid w:val="00D338EE"/>
    <w:rsid w:val="00D3521C"/>
    <w:rsid w:val="00D37A3E"/>
    <w:rsid w:val="00D41311"/>
    <w:rsid w:val="00D419D5"/>
    <w:rsid w:val="00D42DDC"/>
    <w:rsid w:val="00D44FA2"/>
    <w:rsid w:val="00D55E06"/>
    <w:rsid w:val="00D60364"/>
    <w:rsid w:val="00D61F42"/>
    <w:rsid w:val="00D667ED"/>
    <w:rsid w:val="00D66B84"/>
    <w:rsid w:val="00D74E2F"/>
    <w:rsid w:val="00D759AD"/>
    <w:rsid w:val="00D841E3"/>
    <w:rsid w:val="00D86297"/>
    <w:rsid w:val="00D86AFE"/>
    <w:rsid w:val="00D92AA9"/>
    <w:rsid w:val="00DA7923"/>
    <w:rsid w:val="00DB0597"/>
    <w:rsid w:val="00DB717D"/>
    <w:rsid w:val="00DD1FFC"/>
    <w:rsid w:val="00DD4169"/>
    <w:rsid w:val="00DD4170"/>
    <w:rsid w:val="00DD4A26"/>
    <w:rsid w:val="00DD6D75"/>
    <w:rsid w:val="00DE0BA8"/>
    <w:rsid w:val="00DE0E58"/>
    <w:rsid w:val="00DE2BF2"/>
    <w:rsid w:val="00DE51D4"/>
    <w:rsid w:val="00DE56AD"/>
    <w:rsid w:val="00DE5A00"/>
    <w:rsid w:val="00DF2BBF"/>
    <w:rsid w:val="00DF6087"/>
    <w:rsid w:val="00DF778C"/>
    <w:rsid w:val="00E0481D"/>
    <w:rsid w:val="00E06A5D"/>
    <w:rsid w:val="00E10740"/>
    <w:rsid w:val="00E2341A"/>
    <w:rsid w:val="00E31ED3"/>
    <w:rsid w:val="00E32F65"/>
    <w:rsid w:val="00E37B2E"/>
    <w:rsid w:val="00E408AF"/>
    <w:rsid w:val="00E44C14"/>
    <w:rsid w:val="00E51805"/>
    <w:rsid w:val="00E528F8"/>
    <w:rsid w:val="00E5496F"/>
    <w:rsid w:val="00E55247"/>
    <w:rsid w:val="00E56057"/>
    <w:rsid w:val="00E57B00"/>
    <w:rsid w:val="00E67676"/>
    <w:rsid w:val="00E71E35"/>
    <w:rsid w:val="00E72AC1"/>
    <w:rsid w:val="00E72D4F"/>
    <w:rsid w:val="00E73A80"/>
    <w:rsid w:val="00E773F2"/>
    <w:rsid w:val="00E817C2"/>
    <w:rsid w:val="00E83915"/>
    <w:rsid w:val="00E8548A"/>
    <w:rsid w:val="00E85916"/>
    <w:rsid w:val="00E942C6"/>
    <w:rsid w:val="00E97419"/>
    <w:rsid w:val="00EA0BD7"/>
    <w:rsid w:val="00EA787A"/>
    <w:rsid w:val="00EB1908"/>
    <w:rsid w:val="00EC06E9"/>
    <w:rsid w:val="00EC35D1"/>
    <w:rsid w:val="00EC3DAA"/>
    <w:rsid w:val="00ED0A84"/>
    <w:rsid w:val="00ED28A5"/>
    <w:rsid w:val="00ED2A64"/>
    <w:rsid w:val="00ED2B4A"/>
    <w:rsid w:val="00ED3FC7"/>
    <w:rsid w:val="00ED585A"/>
    <w:rsid w:val="00EE1E9B"/>
    <w:rsid w:val="00EE5AB0"/>
    <w:rsid w:val="00EE7A09"/>
    <w:rsid w:val="00F11CC2"/>
    <w:rsid w:val="00F1357A"/>
    <w:rsid w:val="00F144B1"/>
    <w:rsid w:val="00F23FF8"/>
    <w:rsid w:val="00F3063A"/>
    <w:rsid w:val="00F33715"/>
    <w:rsid w:val="00F36E6E"/>
    <w:rsid w:val="00F424CD"/>
    <w:rsid w:val="00F44B64"/>
    <w:rsid w:val="00F44D5C"/>
    <w:rsid w:val="00F45759"/>
    <w:rsid w:val="00F4668A"/>
    <w:rsid w:val="00F47852"/>
    <w:rsid w:val="00F5223D"/>
    <w:rsid w:val="00F55C0A"/>
    <w:rsid w:val="00F5613E"/>
    <w:rsid w:val="00F57218"/>
    <w:rsid w:val="00F64B4F"/>
    <w:rsid w:val="00F66BF0"/>
    <w:rsid w:val="00F705DD"/>
    <w:rsid w:val="00F77DFF"/>
    <w:rsid w:val="00F81090"/>
    <w:rsid w:val="00F869AB"/>
    <w:rsid w:val="00F91D3C"/>
    <w:rsid w:val="00F95980"/>
    <w:rsid w:val="00F963EE"/>
    <w:rsid w:val="00FA0C57"/>
    <w:rsid w:val="00FA1F56"/>
    <w:rsid w:val="00FA22B9"/>
    <w:rsid w:val="00FA2D3C"/>
    <w:rsid w:val="00FA7B28"/>
    <w:rsid w:val="00FB0C9B"/>
    <w:rsid w:val="00FB752B"/>
    <w:rsid w:val="00FB77E7"/>
    <w:rsid w:val="00FC5CAC"/>
    <w:rsid w:val="00FD4267"/>
    <w:rsid w:val="00FD43DC"/>
    <w:rsid w:val="00FD7BF2"/>
    <w:rsid w:val="00FE065C"/>
    <w:rsid w:val="00FE363E"/>
    <w:rsid w:val="00FE4B68"/>
    <w:rsid w:val="00FE71D6"/>
    <w:rsid w:val="00FF5378"/>
    <w:rsid w:val="00FF59E3"/>
    <w:rsid w:val="00FF6D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070C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63F"/>
  </w:style>
  <w:style w:type="paragraph" w:styleId="Heading1">
    <w:name w:val="heading 1"/>
    <w:basedOn w:val="Normal"/>
    <w:next w:val="Normal"/>
    <w:link w:val="Heading1Char"/>
    <w:uiPriority w:val="9"/>
    <w:qFormat/>
    <w:rsid w:val="00E518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B416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4115"/>
    <w:pPr>
      <w:ind w:left="720"/>
      <w:contextualSpacing/>
    </w:pPr>
  </w:style>
  <w:style w:type="character" w:styleId="PlaceholderText">
    <w:name w:val="Placeholder Text"/>
    <w:basedOn w:val="DefaultParagraphFont"/>
    <w:uiPriority w:val="99"/>
    <w:semiHidden/>
    <w:rsid w:val="004B4115"/>
    <w:rPr>
      <w:color w:val="808080"/>
    </w:rPr>
  </w:style>
  <w:style w:type="table" w:styleId="TableGrid">
    <w:name w:val="Table Grid"/>
    <w:basedOn w:val="TableNormal"/>
    <w:uiPriority w:val="39"/>
    <w:rsid w:val="00A40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7E9E"/>
    <w:rPr>
      <w:color w:val="0000FF"/>
      <w:u w:val="single"/>
    </w:rPr>
  </w:style>
  <w:style w:type="character" w:styleId="CommentReference">
    <w:name w:val="annotation reference"/>
    <w:basedOn w:val="DefaultParagraphFont"/>
    <w:uiPriority w:val="99"/>
    <w:semiHidden/>
    <w:unhideWhenUsed/>
    <w:rsid w:val="00364411"/>
    <w:rPr>
      <w:sz w:val="16"/>
      <w:szCs w:val="16"/>
    </w:rPr>
  </w:style>
  <w:style w:type="paragraph" w:styleId="CommentText">
    <w:name w:val="annotation text"/>
    <w:basedOn w:val="Normal"/>
    <w:link w:val="CommentTextChar"/>
    <w:uiPriority w:val="99"/>
    <w:semiHidden/>
    <w:unhideWhenUsed/>
    <w:rsid w:val="00364411"/>
    <w:pPr>
      <w:spacing w:line="240" w:lineRule="auto"/>
    </w:pPr>
    <w:rPr>
      <w:sz w:val="20"/>
      <w:szCs w:val="20"/>
    </w:rPr>
  </w:style>
  <w:style w:type="character" w:customStyle="1" w:styleId="CommentTextChar">
    <w:name w:val="Comment Text Char"/>
    <w:basedOn w:val="DefaultParagraphFont"/>
    <w:link w:val="CommentText"/>
    <w:uiPriority w:val="99"/>
    <w:semiHidden/>
    <w:rsid w:val="00364411"/>
    <w:rPr>
      <w:sz w:val="20"/>
      <w:szCs w:val="20"/>
    </w:rPr>
  </w:style>
  <w:style w:type="paragraph" w:styleId="CommentSubject">
    <w:name w:val="annotation subject"/>
    <w:basedOn w:val="CommentText"/>
    <w:next w:val="CommentText"/>
    <w:link w:val="CommentSubjectChar"/>
    <w:uiPriority w:val="99"/>
    <w:semiHidden/>
    <w:unhideWhenUsed/>
    <w:rsid w:val="00364411"/>
    <w:rPr>
      <w:b/>
      <w:bCs/>
    </w:rPr>
  </w:style>
  <w:style w:type="character" w:customStyle="1" w:styleId="CommentSubjectChar">
    <w:name w:val="Comment Subject Char"/>
    <w:basedOn w:val="CommentTextChar"/>
    <w:link w:val="CommentSubject"/>
    <w:uiPriority w:val="99"/>
    <w:semiHidden/>
    <w:rsid w:val="00364411"/>
    <w:rPr>
      <w:b/>
      <w:bCs/>
      <w:sz w:val="20"/>
      <w:szCs w:val="20"/>
    </w:rPr>
  </w:style>
  <w:style w:type="paragraph" w:styleId="BalloonText">
    <w:name w:val="Balloon Text"/>
    <w:basedOn w:val="Normal"/>
    <w:link w:val="BalloonTextChar"/>
    <w:uiPriority w:val="99"/>
    <w:semiHidden/>
    <w:unhideWhenUsed/>
    <w:rsid w:val="003644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411"/>
    <w:rPr>
      <w:rFonts w:ascii="Segoe UI" w:hAnsi="Segoe UI" w:cs="Segoe UI"/>
      <w:sz w:val="18"/>
      <w:szCs w:val="18"/>
    </w:rPr>
  </w:style>
  <w:style w:type="character" w:styleId="FollowedHyperlink">
    <w:name w:val="FollowedHyperlink"/>
    <w:basedOn w:val="DefaultParagraphFont"/>
    <w:uiPriority w:val="99"/>
    <w:semiHidden/>
    <w:unhideWhenUsed/>
    <w:rsid w:val="000B4817"/>
    <w:rPr>
      <w:color w:val="954F72" w:themeColor="followedHyperlink"/>
      <w:u w:val="single"/>
    </w:rPr>
  </w:style>
  <w:style w:type="paragraph" w:styleId="Revision">
    <w:name w:val="Revision"/>
    <w:hidden/>
    <w:uiPriority w:val="99"/>
    <w:semiHidden/>
    <w:rsid w:val="00F44D5C"/>
    <w:pPr>
      <w:spacing w:after="0" w:line="240" w:lineRule="auto"/>
    </w:pPr>
  </w:style>
  <w:style w:type="paragraph" w:styleId="Header">
    <w:name w:val="header"/>
    <w:basedOn w:val="Normal"/>
    <w:link w:val="HeaderChar"/>
    <w:uiPriority w:val="99"/>
    <w:unhideWhenUsed/>
    <w:rsid w:val="00716A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6A7F"/>
  </w:style>
  <w:style w:type="paragraph" w:styleId="Footer">
    <w:name w:val="footer"/>
    <w:basedOn w:val="Normal"/>
    <w:link w:val="FooterChar"/>
    <w:uiPriority w:val="99"/>
    <w:unhideWhenUsed/>
    <w:rsid w:val="00716A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6A7F"/>
  </w:style>
  <w:style w:type="character" w:customStyle="1" w:styleId="Heading1Char">
    <w:name w:val="Heading 1 Char"/>
    <w:basedOn w:val="DefaultParagraphFont"/>
    <w:link w:val="Heading1"/>
    <w:uiPriority w:val="9"/>
    <w:rsid w:val="00E51805"/>
    <w:rPr>
      <w:rFonts w:asciiTheme="majorHAnsi" w:eastAsiaTheme="majorEastAsia" w:hAnsiTheme="majorHAnsi" w:cstheme="majorBidi"/>
      <w:color w:val="2E74B5" w:themeColor="accent1" w:themeShade="BF"/>
      <w:sz w:val="32"/>
      <w:szCs w:val="32"/>
    </w:rPr>
  </w:style>
  <w:style w:type="table" w:customStyle="1" w:styleId="TableGrid1">
    <w:name w:val="Table Grid1"/>
    <w:basedOn w:val="TableNormal"/>
    <w:next w:val="TableGrid"/>
    <w:uiPriority w:val="39"/>
    <w:rsid w:val="001D2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B7607"/>
    <w:pPr>
      <w:spacing w:after="0" w:line="240" w:lineRule="auto"/>
    </w:pPr>
  </w:style>
  <w:style w:type="character" w:customStyle="1" w:styleId="Heading2Char">
    <w:name w:val="Heading 2 Char"/>
    <w:basedOn w:val="DefaultParagraphFont"/>
    <w:link w:val="Heading2"/>
    <w:uiPriority w:val="9"/>
    <w:rsid w:val="001B4165"/>
    <w:rPr>
      <w:rFonts w:asciiTheme="majorHAnsi" w:eastAsiaTheme="majorEastAsia" w:hAnsiTheme="majorHAnsi" w:cstheme="majorBidi"/>
      <w:b/>
      <w:bCs/>
      <w:color w:val="5B9BD5"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63F"/>
  </w:style>
  <w:style w:type="paragraph" w:styleId="Heading1">
    <w:name w:val="heading 1"/>
    <w:basedOn w:val="Normal"/>
    <w:next w:val="Normal"/>
    <w:link w:val="Heading1Char"/>
    <w:uiPriority w:val="9"/>
    <w:qFormat/>
    <w:rsid w:val="00E518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B416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4115"/>
    <w:pPr>
      <w:ind w:left="720"/>
      <w:contextualSpacing/>
    </w:pPr>
  </w:style>
  <w:style w:type="character" w:styleId="PlaceholderText">
    <w:name w:val="Placeholder Text"/>
    <w:basedOn w:val="DefaultParagraphFont"/>
    <w:uiPriority w:val="99"/>
    <w:semiHidden/>
    <w:rsid w:val="004B4115"/>
    <w:rPr>
      <w:color w:val="808080"/>
    </w:rPr>
  </w:style>
  <w:style w:type="table" w:styleId="TableGrid">
    <w:name w:val="Table Grid"/>
    <w:basedOn w:val="TableNormal"/>
    <w:uiPriority w:val="39"/>
    <w:rsid w:val="00A40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7E9E"/>
    <w:rPr>
      <w:color w:val="0000FF"/>
      <w:u w:val="single"/>
    </w:rPr>
  </w:style>
  <w:style w:type="character" w:styleId="CommentReference">
    <w:name w:val="annotation reference"/>
    <w:basedOn w:val="DefaultParagraphFont"/>
    <w:uiPriority w:val="99"/>
    <w:semiHidden/>
    <w:unhideWhenUsed/>
    <w:rsid w:val="00364411"/>
    <w:rPr>
      <w:sz w:val="16"/>
      <w:szCs w:val="16"/>
    </w:rPr>
  </w:style>
  <w:style w:type="paragraph" w:styleId="CommentText">
    <w:name w:val="annotation text"/>
    <w:basedOn w:val="Normal"/>
    <w:link w:val="CommentTextChar"/>
    <w:uiPriority w:val="99"/>
    <w:semiHidden/>
    <w:unhideWhenUsed/>
    <w:rsid w:val="00364411"/>
    <w:pPr>
      <w:spacing w:line="240" w:lineRule="auto"/>
    </w:pPr>
    <w:rPr>
      <w:sz w:val="20"/>
      <w:szCs w:val="20"/>
    </w:rPr>
  </w:style>
  <w:style w:type="character" w:customStyle="1" w:styleId="CommentTextChar">
    <w:name w:val="Comment Text Char"/>
    <w:basedOn w:val="DefaultParagraphFont"/>
    <w:link w:val="CommentText"/>
    <w:uiPriority w:val="99"/>
    <w:semiHidden/>
    <w:rsid w:val="00364411"/>
    <w:rPr>
      <w:sz w:val="20"/>
      <w:szCs w:val="20"/>
    </w:rPr>
  </w:style>
  <w:style w:type="paragraph" w:styleId="CommentSubject">
    <w:name w:val="annotation subject"/>
    <w:basedOn w:val="CommentText"/>
    <w:next w:val="CommentText"/>
    <w:link w:val="CommentSubjectChar"/>
    <w:uiPriority w:val="99"/>
    <w:semiHidden/>
    <w:unhideWhenUsed/>
    <w:rsid w:val="00364411"/>
    <w:rPr>
      <w:b/>
      <w:bCs/>
    </w:rPr>
  </w:style>
  <w:style w:type="character" w:customStyle="1" w:styleId="CommentSubjectChar">
    <w:name w:val="Comment Subject Char"/>
    <w:basedOn w:val="CommentTextChar"/>
    <w:link w:val="CommentSubject"/>
    <w:uiPriority w:val="99"/>
    <w:semiHidden/>
    <w:rsid w:val="00364411"/>
    <w:rPr>
      <w:b/>
      <w:bCs/>
      <w:sz w:val="20"/>
      <w:szCs w:val="20"/>
    </w:rPr>
  </w:style>
  <w:style w:type="paragraph" w:styleId="BalloonText">
    <w:name w:val="Balloon Text"/>
    <w:basedOn w:val="Normal"/>
    <w:link w:val="BalloonTextChar"/>
    <w:uiPriority w:val="99"/>
    <w:semiHidden/>
    <w:unhideWhenUsed/>
    <w:rsid w:val="003644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411"/>
    <w:rPr>
      <w:rFonts w:ascii="Segoe UI" w:hAnsi="Segoe UI" w:cs="Segoe UI"/>
      <w:sz w:val="18"/>
      <w:szCs w:val="18"/>
    </w:rPr>
  </w:style>
  <w:style w:type="character" w:styleId="FollowedHyperlink">
    <w:name w:val="FollowedHyperlink"/>
    <w:basedOn w:val="DefaultParagraphFont"/>
    <w:uiPriority w:val="99"/>
    <w:semiHidden/>
    <w:unhideWhenUsed/>
    <w:rsid w:val="000B4817"/>
    <w:rPr>
      <w:color w:val="954F72" w:themeColor="followedHyperlink"/>
      <w:u w:val="single"/>
    </w:rPr>
  </w:style>
  <w:style w:type="paragraph" w:styleId="Revision">
    <w:name w:val="Revision"/>
    <w:hidden/>
    <w:uiPriority w:val="99"/>
    <w:semiHidden/>
    <w:rsid w:val="00F44D5C"/>
    <w:pPr>
      <w:spacing w:after="0" w:line="240" w:lineRule="auto"/>
    </w:pPr>
  </w:style>
  <w:style w:type="paragraph" w:styleId="Header">
    <w:name w:val="header"/>
    <w:basedOn w:val="Normal"/>
    <w:link w:val="HeaderChar"/>
    <w:uiPriority w:val="99"/>
    <w:unhideWhenUsed/>
    <w:rsid w:val="00716A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6A7F"/>
  </w:style>
  <w:style w:type="paragraph" w:styleId="Footer">
    <w:name w:val="footer"/>
    <w:basedOn w:val="Normal"/>
    <w:link w:val="FooterChar"/>
    <w:uiPriority w:val="99"/>
    <w:unhideWhenUsed/>
    <w:rsid w:val="00716A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6A7F"/>
  </w:style>
  <w:style w:type="character" w:customStyle="1" w:styleId="Heading1Char">
    <w:name w:val="Heading 1 Char"/>
    <w:basedOn w:val="DefaultParagraphFont"/>
    <w:link w:val="Heading1"/>
    <w:uiPriority w:val="9"/>
    <w:rsid w:val="00E51805"/>
    <w:rPr>
      <w:rFonts w:asciiTheme="majorHAnsi" w:eastAsiaTheme="majorEastAsia" w:hAnsiTheme="majorHAnsi" w:cstheme="majorBidi"/>
      <w:color w:val="2E74B5" w:themeColor="accent1" w:themeShade="BF"/>
      <w:sz w:val="32"/>
      <w:szCs w:val="32"/>
    </w:rPr>
  </w:style>
  <w:style w:type="table" w:customStyle="1" w:styleId="TableGrid1">
    <w:name w:val="Table Grid1"/>
    <w:basedOn w:val="TableNormal"/>
    <w:next w:val="TableGrid"/>
    <w:uiPriority w:val="39"/>
    <w:rsid w:val="001D2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B7607"/>
    <w:pPr>
      <w:spacing w:after="0" w:line="240" w:lineRule="auto"/>
    </w:pPr>
  </w:style>
  <w:style w:type="character" w:customStyle="1" w:styleId="Heading2Char">
    <w:name w:val="Heading 2 Char"/>
    <w:basedOn w:val="DefaultParagraphFont"/>
    <w:link w:val="Heading2"/>
    <w:uiPriority w:val="9"/>
    <w:rsid w:val="001B4165"/>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ctsos.org/ctsos/" TargetMode="External"/><Relationship Id="rId26" Type="http://schemas.openxmlformats.org/officeDocument/2006/relationships/hyperlink" Target="https://www.deca.org/wp-content/uploads/2017/10/HS_Performance_Indicators_Finance_Cluster.pdf" TargetMode="External"/><Relationship Id="rId21" Type="http://schemas.openxmlformats.org/officeDocument/2006/relationships/hyperlink" Target="http://www.corestandards.org/" TargetMode="External"/><Relationship Id="rId42" Type="http://schemas.openxmlformats.org/officeDocument/2006/relationships/hyperlink" Target="https://drive.google.com/file/d/0B4gXeeWd84DZQ256cXVuY2M0azdTSWRCVWE4Y1hoR045bW9R/view" TargetMode="External"/><Relationship Id="rId47" Type="http://schemas.openxmlformats.org/officeDocument/2006/relationships/hyperlink" Target="https://www.youtube.com/watch?v=eQ6gAgosgnE&amp;t=12s" TargetMode="External"/><Relationship Id="rId50" Type="http://schemas.openxmlformats.org/officeDocument/2006/relationships/hyperlink" Target="https://www.youtube.com/watch?v=MButw4L_4pk" TargetMode="External"/><Relationship Id="rId55" Type="http://schemas.openxmlformats.org/officeDocument/2006/relationships/hyperlink" Target="https://www.youtube.com/watch?v=mjXs3NLz0dw" TargetMode="External"/><Relationship Id="rId63" Type="http://schemas.openxmlformats.org/officeDocument/2006/relationships/hyperlink" Target="http://www.middletownpress.com/news/article/Middletown-high-schoolers-excel-at-DECA-11806761.php" TargetMode="External"/><Relationship Id="rId68" Type="http://schemas.openxmlformats.org/officeDocument/2006/relationships/hyperlink" Target="http://www.middletownpress.com/news/article/WITH-VIDEO-18-DECA-students-at-Middletown-High-11873781.php" TargetMode="External"/><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www.middletownpress.com/news/article/DECA-students-head-for-Tennessee-11914119.php"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careertech.org/cct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www.deca.org/wp-content/uploads/2017/10/HS_Performance_Indicators_Business_Mgmt_Cluster.pdf" TargetMode="External"/><Relationship Id="rId32" Type="http://schemas.openxmlformats.org/officeDocument/2006/relationships/image" Target="media/image11.jpeg"/><Relationship Id="rId45" Type="http://schemas.openxmlformats.org/officeDocument/2006/relationships/image" Target="media/image14.jpeg"/><Relationship Id="rId53" Type="http://schemas.openxmlformats.org/officeDocument/2006/relationships/hyperlink" Target="https://www.youtube.com/watch?v=BwvzkR74enY" TargetMode="External"/><Relationship Id="rId58" Type="http://schemas.openxmlformats.org/officeDocument/2006/relationships/hyperlink" Target="http://www.middletownpress.com/news/article/Middletown-high-schoolers-place-in-top-20-percent-11757546.php" TargetMode="External"/><Relationship Id="rId66" Type="http://schemas.openxmlformats.org/officeDocument/2006/relationships/hyperlink" Target="http://www.middletownpress.com/news/article/Middletown-High-School-DECA-team-takes-home-awards-11849867.php" TargetMode="External"/><Relationship Id="rId74" Type="http://schemas.openxmlformats.org/officeDocument/2006/relationships/image" Target="media/image17.jpeg"/><Relationship Id="rId79"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www.deca.org/wp-content/uploads/2014/08/edu_curriculum_connection.pdf" TargetMode="External"/><Relationship Id="rId28" Type="http://schemas.openxmlformats.org/officeDocument/2006/relationships/hyperlink" Target="https://www.deca.org/wp-content/uploads/2017/07/HS_Entrepreneurship_Performance_Indicators.pdf" TargetMode="External"/><Relationship Id="rId49" Type="http://schemas.openxmlformats.org/officeDocument/2006/relationships/hyperlink" Target="https://www.youtube.com/watch?v=Zqh8G6vO9kY&amp;t=88s" TargetMode="External"/><Relationship Id="rId57" Type="http://schemas.openxmlformats.org/officeDocument/2006/relationships/hyperlink" Target="https://twitter.com/MiddletownDECA" TargetMode="External"/><Relationship Id="rId61" Type="http://schemas.openxmlformats.org/officeDocument/2006/relationships/hyperlink" Target="http://www.middletownpress.com/news/article/Middletown-High-s-DECA-club-wins-39-awards-11787122.php" TargetMode="External"/><Relationship Id="rId10" Type="http://schemas.openxmlformats.org/officeDocument/2006/relationships/hyperlink" Target="http://careertech.org/career-clusters" TargetMode="External"/><Relationship Id="rId19" Type="http://schemas.openxmlformats.org/officeDocument/2006/relationships/image" Target="media/image8.jpeg"/><Relationship Id="rId31" Type="http://schemas.openxmlformats.org/officeDocument/2006/relationships/image" Target="media/image10.jpeg"/><Relationship Id="rId44" Type="http://schemas.openxmlformats.org/officeDocument/2006/relationships/image" Target="media/image13.jpeg"/><Relationship Id="rId52" Type="http://schemas.openxmlformats.org/officeDocument/2006/relationships/hyperlink" Target="https://www.youtube.com/watch?v=U0NPPeNs_kE&amp;t=97s" TargetMode="External"/><Relationship Id="rId60" Type="http://schemas.openxmlformats.org/officeDocument/2006/relationships/hyperlink" Target="https://twitter.com/shawnbeals/status/739957701875208194" TargetMode="External"/><Relationship Id="rId65" Type="http://schemas.openxmlformats.org/officeDocument/2006/relationships/hyperlink" Target="http://www.middletownpress.com/news/article/Middletown-High-School-students-earn-DECA-awards-11850194.php" TargetMode="External"/><Relationship Id="rId73" Type="http://schemas.openxmlformats.org/officeDocument/2006/relationships/image" Target="media/image16.jpe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hyperlink" Target="http://www.sde.ct.gov/sde/lib/sde/PDF/DEPS/Career/perf_stand_comp.pdf" TargetMode="External"/><Relationship Id="rId27" Type="http://schemas.openxmlformats.org/officeDocument/2006/relationships/hyperlink" Target="https://www.deca.org/wp-content/uploads/2017/10/HS_Performance_Indicators_Hospitality_Cluster.pdf" TargetMode="External"/><Relationship Id="rId30" Type="http://schemas.openxmlformats.org/officeDocument/2006/relationships/hyperlink" Target="http://www.sde.ct.gov/sde/lib/sde/PDF/DEPS/Career/perf_stand_comp.pdf" TargetMode="External"/><Relationship Id="rId43" Type="http://schemas.openxmlformats.org/officeDocument/2006/relationships/image" Target="media/image12.jpeg"/><Relationship Id="rId48" Type="http://schemas.openxmlformats.org/officeDocument/2006/relationships/hyperlink" Target="https://www.youtube.com/watch?v=NS8cpHH9zzg&amp;t=29s" TargetMode="External"/><Relationship Id="rId56" Type="http://schemas.openxmlformats.org/officeDocument/2006/relationships/hyperlink" Target="https://www.youtube.com/watch?v=7chotiIj7W0" TargetMode="External"/><Relationship Id="rId64" Type="http://schemas.openxmlformats.org/officeDocument/2006/relationships/hyperlink" Target="http://www.middletownpress.com/news/article/Middletown-students-place-among-world-s-best-in-11785238.php" TargetMode="External"/><Relationship Id="rId69" Type="http://schemas.openxmlformats.org/officeDocument/2006/relationships/hyperlink" Target="http://www.middletownpress.com/news/article/MHS-senior-wins-1st-place-in-state-DECA-11890716.php" TargetMode="External"/><Relationship Id="rId7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www.youtube.com/watch?v=O4SqS7dYzes&amp;t=25s" TargetMode="External"/><Relationship Id="rId72" Type="http://schemas.openxmlformats.org/officeDocument/2006/relationships/hyperlink" Target="http://www.middletownpress.com/news/article/Ten-teens-to-compete-in-international-DECA-event-11896813.php"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www.deca.org/wp-content/uploads/2017/10/HS_Performance_Indicators_Marketing_Cluster.pdf" TargetMode="External"/><Relationship Id="rId33" Type="http://schemas.openxmlformats.org/officeDocument/2006/relationships/hyperlink" Target="https://drive.google.com/file/d/0B4gXeeWd84DZQ256cXVuY2M0azdTSWRCVWE4Y1hoR045bW9R/view" TargetMode="External"/><Relationship Id="rId46" Type="http://schemas.openxmlformats.org/officeDocument/2006/relationships/image" Target="media/image15.png"/><Relationship Id="rId59" Type="http://schemas.openxmlformats.org/officeDocument/2006/relationships/hyperlink" Target="http://www.middletownpress.com/news/article/Middletown-high-DECA-students-earn-way-to-11759564.php" TargetMode="External"/><Relationship Id="rId67" Type="http://schemas.openxmlformats.org/officeDocument/2006/relationships/hyperlink" Target="http://www.middletownpress.com/news/article/Middletown-High-School-DECA-team-headed-to-11877931.php" TargetMode="External"/><Relationship Id="rId20" Type="http://schemas.openxmlformats.org/officeDocument/2006/relationships/image" Target="media/image9.jpeg"/><Relationship Id="rId54" Type="http://schemas.openxmlformats.org/officeDocument/2006/relationships/hyperlink" Target="https://www.youtube.com/watch?v=FV7Qyc8k1Sk" TargetMode="External"/><Relationship Id="rId62" Type="http://schemas.openxmlformats.org/officeDocument/2006/relationships/hyperlink" Target="http://www.middletownpress.com/news/article/Middletown-DECA-students-place-in-worldwide-11787141.php" TargetMode="External"/><Relationship Id="rId70" Type="http://schemas.openxmlformats.org/officeDocument/2006/relationships/hyperlink" Target="http://www.middletownpress.com/news/article/DECA-students-heading-to-nationals-11886807.php" TargetMode="External"/><Relationship Id="rId7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White</c:v>
                </c:pt>
              </c:strCache>
            </c:strRef>
          </c:tx>
          <c:spPr>
            <a:solidFill>
              <a:srgbClr val="92D050"/>
            </a:solidFill>
          </c:spPr>
          <c:invertIfNegative val="0"/>
          <c:cat>
            <c:strRef>
              <c:f>Sheet1!$A$2</c:f>
              <c:strCache>
                <c:ptCount val="1"/>
                <c:pt idx="0">
                  <c:v>CTE Exam Mean Score</c:v>
                </c:pt>
              </c:strCache>
            </c:strRef>
          </c:cat>
          <c:val>
            <c:numRef>
              <c:f>Sheet1!$B$2</c:f>
              <c:numCache>
                <c:formatCode>General</c:formatCode>
                <c:ptCount val="1"/>
                <c:pt idx="0">
                  <c:v>79.7</c:v>
                </c:pt>
              </c:numCache>
            </c:numRef>
          </c:val>
        </c:ser>
        <c:ser>
          <c:idx val="1"/>
          <c:order val="1"/>
          <c:tx>
            <c:strRef>
              <c:f>Sheet1!$C$1</c:f>
              <c:strCache>
                <c:ptCount val="1"/>
                <c:pt idx="0">
                  <c:v>Non White</c:v>
                </c:pt>
              </c:strCache>
            </c:strRef>
          </c:tx>
          <c:spPr>
            <a:solidFill>
              <a:schemeClr val="accent1"/>
            </a:solidFill>
          </c:spPr>
          <c:invertIfNegative val="0"/>
          <c:cat>
            <c:strRef>
              <c:f>Sheet1!$A$2</c:f>
              <c:strCache>
                <c:ptCount val="1"/>
                <c:pt idx="0">
                  <c:v>CTE Exam Mean Score</c:v>
                </c:pt>
              </c:strCache>
            </c:strRef>
          </c:cat>
          <c:val>
            <c:numRef>
              <c:f>Sheet1!$C$2</c:f>
              <c:numCache>
                <c:formatCode>General</c:formatCode>
                <c:ptCount val="1"/>
                <c:pt idx="0">
                  <c:v>78.400000000000006</c:v>
                </c:pt>
              </c:numCache>
            </c:numRef>
          </c:val>
        </c:ser>
        <c:ser>
          <c:idx val="2"/>
          <c:order val="2"/>
          <c:tx>
            <c:strRef>
              <c:f>Sheet1!$D$1</c:f>
              <c:strCache>
                <c:ptCount val="1"/>
                <c:pt idx="0">
                  <c:v>State Avg</c:v>
                </c:pt>
              </c:strCache>
            </c:strRef>
          </c:tx>
          <c:invertIfNegative val="0"/>
          <c:cat>
            <c:strRef>
              <c:f>Sheet1!$A$2</c:f>
              <c:strCache>
                <c:ptCount val="1"/>
                <c:pt idx="0">
                  <c:v>CTE Exam Mean Score</c:v>
                </c:pt>
              </c:strCache>
            </c:strRef>
          </c:cat>
          <c:val>
            <c:numRef>
              <c:f>Sheet1!$D$2</c:f>
              <c:numCache>
                <c:formatCode>General</c:formatCode>
                <c:ptCount val="1"/>
                <c:pt idx="0">
                  <c:v>60.5</c:v>
                </c:pt>
              </c:numCache>
            </c:numRef>
          </c:val>
        </c:ser>
        <c:dLbls>
          <c:showLegendKey val="0"/>
          <c:showVal val="0"/>
          <c:showCatName val="0"/>
          <c:showSerName val="0"/>
          <c:showPercent val="0"/>
          <c:showBubbleSize val="0"/>
        </c:dLbls>
        <c:gapWidth val="150"/>
        <c:axId val="152085632"/>
        <c:axId val="152087168"/>
      </c:barChart>
      <c:catAx>
        <c:axId val="152085632"/>
        <c:scaling>
          <c:orientation val="minMax"/>
        </c:scaling>
        <c:delete val="0"/>
        <c:axPos val="b"/>
        <c:majorTickMark val="out"/>
        <c:minorTickMark val="none"/>
        <c:tickLblPos val="nextTo"/>
        <c:crossAx val="152087168"/>
        <c:crosses val="autoZero"/>
        <c:auto val="1"/>
        <c:lblAlgn val="ctr"/>
        <c:lblOffset val="100"/>
        <c:noMultiLvlLbl val="0"/>
      </c:catAx>
      <c:valAx>
        <c:axId val="152087168"/>
        <c:scaling>
          <c:orientation val="minMax"/>
        </c:scaling>
        <c:delete val="0"/>
        <c:axPos val="l"/>
        <c:majorGridlines/>
        <c:numFmt formatCode="General" sourceLinked="1"/>
        <c:majorTickMark val="out"/>
        <c:minorTickMark val="none"/>
        <c:tickLblPos val="nextTo"/>
        <c:crossAx val="152085632"/>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A3957-F61C-4496-B70B-FAE1105F2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4672</Words>
  <Characters>26635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MPS</Company>
  <LinksUpToDate>false</LinksUpToDate>
  <CharactersWithSpaces>31245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dc:creator>
  <cp:lastModifiedBy>MPS</cp:lastModifiedBy>
  <cp:revision>6</cp:revision>
  <cp:lastPrinted>2017-11-07T15:10:00Z</cp:lastPrinted>
  <dcterms:created xsi:type="dcterms:W3CDTF">2017-11-07T15:29:00Z</dcterms:created>
  <dcterms:modified xsi:type="dcterms:W3CDTF">2017-11-07T15:33:00Z</dcterms:modified>
</cp:coreProperties>
</file>