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5FFF" w:rsidRPr="001372DB" w:rsidRDefault="00F80107" w:rsidP="00254486">
      <w:pPr>
        <w:pStyle w:val="NoSpacing"/>
        <w:rPr>
          <w:rFonts w:ascii="Myriad Pro" w:hAnsi="Myriad Pro"/>
          <w:b/>
          <w:sz w:val="24"/>
          <w:szCs w:val="24"/>
        </w:rPr>
      </w:pPr>
      <w:r w:rsidRPr="003977DA">
        <w:rPr>
          <w:rFonts w:ascii="Myriad Pro" w:hAnsi="Myriad 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2B95A" wp14:editId="53CD5968">
                <wp:simplePos x="0" y="0"/>
                <wp:positionH relativeFrom="column">
                  <wp:posOffset>2819400</wp:posOffset>
                </wp:positionH>
                <wp:positionV relativeFrom="paragraph">
                  <wp:posOffset>114300</wp:posOffset>
                </wp:positionV>
                <wp:extent cx="4191000" cy="1600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107" w:rsidRDefault="00F80107" w:rsidP="003977DA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44C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2012 NASDCTEc Fall Meeting </w:t>
                            </w:r>
                          </w:p>
                          <w:p w:rsidR="00F80107" w:rsidRPr="003977DA" w:rsidRDefault="00F80107" w:rsidP="003977DA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80107" w:rsidRPr="003977DA" w:rsidRDefault="00F80107" w:rsidP="003977DA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3977DA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AGENDA</w:t>
                            </w:r>
                          </w:p>
                          <w:p w:rsidR="00F80107" w:rsidRPr="003977DA" w:rsidRDefault="00F80107" w:rsidP="003977DA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5A5A5C"/>
                                <w:sz w:val="16"/>
                                <w:szCs w:val="16"/>
                              </w:rPr>
                            </w:pPr>
                          </w:p>
                          <w:p w:rsidR="00F80107" w:rsidRDefault="00F80107" w:rsidP="003977DA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5A5A5C"/>
                                <w:szCs w:val="24"/>
                              </w:rPr>
                            </w:pPr>
                            <w:r w:rsidRPr="003977DA">
                              <w:rPr>
                                <w:rFonts w:ascii="Times New Roman" w:hAnsi="Times New Roman" w:cs="Times New Roman"/>
                                <w:color w:val="5A5A5C"/>
                                <w:szCs w:val="24"/>
                              </w:rPr>
                              <w:t>Embassy Suites Omaha - Downtown/Old Market </w:t>
                            </w:r>
                          </w:p>
                          <w:p w:rsidR="00F80107" w:rsidRDefault="00F80107" w:rsidP="003977DA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5A5A5C"/>
                                <w:szCs w:val="24"/>
                              </w:rPr>
                            </w:pPr>
                            <w:r w:rsidRPr="003977DA">
                              <w:rPr>
                                <w:rFonts w:ascii="Times New Roman" w:hAnsi="Times New Roman" w:cs="Times New Roman"/>
                                <w:color w:val="5A5A5C"/>
                                <w:szCs w:val="24"/>
                              </w:rPr>
                              <w:t>555 South 10th Street, Omaha, Nebraska 68102 </w:t>
                            </w:r>
                          </w:p>
                          <w:p w:rsidR="00F80107" w:rsidRPr="00F80107" w:rsidRDefault="00F80107" w:rsidP="003977DA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3977DA">
                              <w:rPr>
                                <w:rFonts w:ascii="Times New Roman" w:hAnsi="Times New Roman" w:cs="Times New Roman"/>
                                <w:color w:val="5A5A5C"/>
                                <w:szCs w:val="24"/>
                              </w:rPr>
                              <w:t>1-402-346-9000</w:t>
                            </w:r>
                          </w:p>
                          <w:p w:rsidR="00F80107" w:rsidRDefault="00F801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2pt;margin-top:9pt;width:330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" filled="f" stroked="f">
                <v:textbox>
                  <w:txbxContent>
                    <w:p w:rsidR="00F80107" w:rsidRDefault="00F80107" w:rsidP="003977DA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D44C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2012 NASDCTEc Fall Meeting </w:t>
                      </w:r>
                    </w:p>
                    <w:p w:rsidR="00F80107" w:rsidRPr="003977DA" w:rsidRDefault="00F80107" w:rsidP="003977DA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F80107" w:rsidRPr="003977DA" w:rsidRDefault="00F80107" w:rsidP="003977DA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3977DA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AGENDA</w:t>
                      </w:r>
                    </w:p>
                    <w:p w:rsidR="00F80107" w:rsidRPr="003977DA" w:rsidRDefault="00F80107" w:rsidP="003977DA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5A5A5C"/>
                          <w:sz w:val="16"/>
                          <w:szCs w:val="16"/>
                        </w:rPr>
                      </w:pPr>
                    </w:p>
                    <w:p w:rsidR="00F80107" w:rsidRDefault="00F80107" w:rsidP="003977DA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5A5A5C"/>
                          <w:szCs w:val="24"/>
                        </w:rPr>
                      </w:pPr>
                      <w:r w:rsidRPr="003977DA">
                        <w:rPr>
                          <w:rFonts w:ascii="Times New Roman" w:hAnsi="Times New Roman" w:cs="Times New Roman"/>
                          <w:color w:val="5A5A5C"/>
                          <w:szCs w:val="24"/>
                        </w:rPr>
                        <w:t>Embassy Suites Omaha - Downtown/Old Market </w:t>
                      </w:r>
                    </w:p>
                    <w:p w:rsidR="00F80107" w:rsidRDefault="00F80107" w:rsidP="003977DA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5A5A5C"/>
                          <w:szCs w:val="24"/>
                        </w:rPr>
                      </w:pPr>
                      <w:r w:rsidRPr="003977DA">
                        <w:rPr>
                          <w:rFonts w:ascii="Times New Roman" w:hAnsi="Times New Roman" w:cs="Times New Roman"/>
                          <w:color w:val="5A5A5C"/>
                          <w:szCs w:val="24"/>
                        </w:rPr>
                        <w:t>555 South 10th Street, Omaha, Nebraska 68102 </w:t>
                      </w:r>
                    </w:p>
                    <w:p w:rsidR="00F80107" w:rsidRPr="00F80107" w:rsidRDefault="00F80107" w:rsidP="003977DA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3977DA">
                        <w:rPr>
                          <w:rFonts w:ascii="Times New Roman" w:hAnsi="Times New Roman" w:cs="Times New Roman"/>
                          <w:color w:val="5A5A5C"/>
                          <w:szCs w:val="24"/>
                        </w:rPr>
                        <w:t>1-402-346-9000</w:t>
                      </w:r>
                    </w:p>
                    <w:p w:rsidR="00F80107" w:rsidRDefault="00F80107"/>
                  </w:txbxContent>
                </v:textbox>
                <w10:wrap type="square"/>
              </v:shape>
            </w:pict>
          </mc:Fallback>
        </mc:AlternateContent>
      </w:r>
    </w:p>
    <w:p w:rsidR="00925FFF" w:rsidRPr="001372DB" w:rsidRDefault="004F60B6" w:rsidP="00D44CC5">
      <w:pPr>
        <w:pStyle w:val="NoSpacing"/>
        <w:jc w:val="center"/>
        <w:rPr>
          <w:rFonts w:ascii="Myriad Pro" w:hAnsi="Myriad Pro"/>
          <w:b/>
          <w:sz w:val="24"/>
          <w:szCs w:val="24"/>
        </w:rPr>
      </w:pPr>
      <w:r w:rsidRPr="001372DB">
        <w:rPr>
          <w:rFonts w:ascii="Myriad Pro" w:hAnsi="Myriad Pro"/>
          <w:b/>
          <w:noProof/>
          <w:sz w:val="24"/>
          <w:szCs w:val="24"/>
        </w:rPr>
        <w:drawing>
          <wp:inline distT="0" distB="0" distL="0" distR="0" wp14:anchorId="4F7E3B2F" wp14:editId="38B1514B">
            <wp:extent cx="2368550" cy="8624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E_Logo_RG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86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0B6" w:rsidRPr="001372DB" w:rsidRDefault="004F60B6" w:rsidP="00254486">
      <w:pPr>
        <w:pStyle w:val="NoSpacing"/>
        <w:rPr>
          <w:rFonts w:ascii="Myriad Pro" w:hAnsi="Myriad Pro"/>
          <w:b/>
          <w:sz w:val="24"/>
          <w:szCs w:val="24"/>
        </w:rPr>
      </w:pPr>
    </w:p>
    <w:p w:rsidR="001372DB" w:rsidRPr="00D44CC5" w:rsidRDefault="001372DB" w:rsidP="000F2FD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107" w:rsidRDefault="00F80107" w:rsidP="00F801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2FD1" w:rsidRPr="00D44CC5" w:rsidRDefault="00F80107" w:rsidP="002544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A404DF" w:rsidRPr="00D44CC5">
        <w:rPr>
          <w:rFonts w:ascii="Times New Roman" w:hAnsi="Times New Roman" w:cs="Times New Roman"/>
          <w:b/>
          <w:sz w:val="24"/>
          <w:szCs w:val="24"/>
        </w:rPr>
        <w:t>hursday, October 11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613E5">
        <w:rPr>
          <w:rFonts w:ascii="Times New Roman" w:hAnsi="Times New Roman" w:cs="Times New Roman"/>
          <w:b/>
          <w:sz w:val="24"/>
          <w:szCs w:val="24"/>
        </w:rPr>
        <w:t xml:space="preserve"> 2012</w:t>
      </w:r>
    </w:p>
    <w:p w:rsidR="00A72E81" w:rsidRPr="00D44CC5" w:rsidRDefault="00A404DF" w:rsidP="000F2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br/>
        <w:t>9 a.m.</w:t>
      </w:r>
      <w:r w:rsidR="001372DB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Pr="00D44CC5">
        <w:rPr>
          <w:rFonts w:ascii="Times New Roman" w:hAnsi="Times New Roman" w:cs="Times New Roman"/>
          <w:sz w:val="24"/>
          <w:szCs w:val="24"/>
        </w:rPr>
        <w:t>-</w:t>
      </w:r>
      <w:r w:rsidR="001372DB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="00AB289B" w:rsidRPr="00D44CC5">
        <w:rPr>
          <w:rFonts w:ascii="Times New Roman" w:hAnsi="Times New Roman" w:cs="Times New Roman"/>
          <w:sz w:val="24"/>
          <w:szCs w:val="24"/>
        </w:rPr>
        <w:t>2</w:t>
      </w:r>
      <w:r w:rsidR="00A72E81" w:rsidRPr="00D44CC5">
        <w:rPr>
          <w:rFonts w:ascii="Times New Roman" w:hAnsi="Times New Roman" w:cs="Times New Roman"/>
          <w:sz w:val="24"/>
          <w:szCs w:val="24"/>
        </w:rPr>
        <w:t xml:space="preserve"> p.m. </w:t>
      </w:r>
      <w:r w:rsidR="006E328D" w:rsidRPr="00D44CC5">
        <w:rPr>
          <w:rFonts w:ascii="Times New Roman" w:hAnsi="Times New Roman" w:cs="Times New Roman"/>
          <w:sz w:val="24"/>
          <w:szCs w:val="24"/>
        </w:rPr>
        <w:tab/>
      </w:r>
      <w:r w:rsidR="00AB289B" w:rsidRPr="00D44CC5">
        <w:rPr>
          <w:rFonts w:ascii="Times New Roman" w:hAnsi="Times New Roman" w:cs="Times New Roman"/>
          <w:sz w:val="24"/>
          <w:szCs w:val="24"/>
        </w:rPr>
        <w:tab/>
        <w:t xml:space="preserve">NASDCTEc/NCTEF </w:t>
      </w:r>
      <w:r w:rsidR="00A72E81" w:rsidRPr="00D44CC5">
        <w:rPr>
          <w:rFonts w:ascii="Times New Roman" w:hAnsi="Times New Roman" w:cs="Times New Roman"/>
          <w:sz w:val="24"/>
          <w:szCs w:val="24"/>
        </w:rPr>
        <w:t>Board of Director's Meeting</w:t>
      </w:r>
      <w:r w:rsidR="006F0543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="004F60B6" w:rsidRPr="00D44CC5">
        <w:rPr>
          <w:rFonts w:ascii="Times New Roman" w:hAnsi="Times New Roman" w:cs="Times New Roman"/>
          <w:sz w:val="24"/>
          <w:szCs w:val="24"/>
        </w:rPr>
        <w:t xml:space="preserve">(Council Bluffs </w:t>
      </w:r>
      <w:r w:rsidR="002202BD" w:rsidRPr="00D44CC5">
        <w:rPr>
          <w:rFonts w:ascii="Times New Roman" w:hAnsi="Times New Roman" w:cs="Times New Roman"/>
          <w:sz w:val="24"/>
          <w:szCs w:val="24"/>
        </w:rPr>
        <w:t>A</w:t>
      </w:r>
      <w:r w:rsidR="004F60B6" w:rsidRPr="00D44CC5">
        <w:rPr>
          <w:rFonts w:ascii="Times New Roman" w:hAnsi="Times New Roman" w:cs="Times New Roman"/>
          <w:sz w:val="24"/>
          <w:szCs w:val="24"/>
        </w:rPr>
        <w:t>B)</w:t>
      </w:r>
    </w:p>
    <w:p w:rsidR="00AB289B" w:rsidRPr="003977DA" w:rsidRDefault="00AB289B" w:rsidP="00AB289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F613E5" w:rsidRDefault="00F613E5" w:rsidP="00AB28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>1 p.m. - 6:30 p.m.</w:t>
      </w:r>
      <w:r w:rsidRPr="00D44CC5">
        <w:rPr>
          <w:rFonts w:ascii="Times New Roman" w:hAnsi="Times New Roman" w:cs="Times New Roman"/>
          <w:sz w:val="24"/>
          <w:szCs w:val="24"/>
        </w:rPr>
        <w:tab/>
      </w:r>
      <w:r w:rsidRPr="00D44CC5">
        <w:rPr>
          <w:rFonts w:ascii="Times New Roman" w:hAnsi="Times New Roman" w:cs="Times New Roman"/>
          <w:sz w:val="24"/>
          <w:szCs w:val="24"/>
        </w:rPr>
        <w:tab/>
        <w:t>Registration (Registration Area)</w:t>
      </w:r>
    </w:p>
    <w:p w:rsidR="00F613E5" w:rsidRPr="003977DA" w:rsidRDefault="00F613E5" w:rsidP="00AB289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AB289B" w:rsidRPr="00D44CC5" w:rsidRDefault="00AB289B" w:rsidP="00AB28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>2 p.m.</w:t>
      </w:r>
      <w:r w:rsidR="001372DB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="00A404DF" w:rsidRPr="00D44CC5">
        <w:rPr>
          <w:rFonts w:ascii="Times New Roman" w:hAnsi="Times New Roman" w:cs="Times New Roman"/>
          <w:sz w:val="24"/>
          <w:szCs w:val="24"/>
        </w:rPr>
        <w:t>-</w:t>
      </w:r>
      <w:r w:rsidR="001372DB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Pr="00D44CC5">
        <w:rPr>
          <w:rFonts w:ascii="Times New Roman" w:hAnsi="Times New Roman" w:cs="Times New Roman"/>
          <w:sz w:val="24"/>
          <w:szCs w:val="24"/>
        </w:rPr>
        <w:t xml:space="preserve">3:45 p.m. </w:t>
      </w:r>
      <w:r w:rsidRPr="00D44CC5">
        <w:rPr>
          <w:rFonts w:ascii="Times New Roman" w:hAnsi="Times New Roman" w:cs="Times New Roman"/>
          <w:sz w:val="24"/>
          <w:szCs w:val="24"/>
        </w:rPr>
        <w:tab/>
      </w:r>
      <w:r w:rsidR="001372DB" w:rsidRPr="00D44CC5">
        <w:rPr>
          <w:rFonts w:ascii="Times New Roman" w:hAnsi="Times New Roman" w:cs="Times New Roman"/>
          <w:sz w:val="24"/>
          <w:szCs w:val="24"/>
        </w:rPr>
        <w:tab/>
      </w:r>
      <w:r w:rsidRPr="00D44CC5">
        <w:rPr>
          <w:rFonts w:ascii="Times New Roman" w:hAnsi="Times New Roman" w:cs="Times New Roman"/>
          <w:sz w:val="24"/>
          <w:szCs w:val="24"/>
        </w:rPr>
        <w:t>New State Director/Leader Boot Camp (invitation only)</w:t>
      </w:r>
      <w:r w:rsidR="004F60B6" w:rsidRPr="00D44CC5">
        <w:rPr>
          <w:rFonts w:ascii="Times New Roman" w:hAnsi="Times New Roman" w:cs="Times New Roman"/>
          <w:sz w:val="24"/>
          <w:szCs w:val="24"/>
        </w:rPr>
        <w:t xml:space="preserve"> (</w:t>
      </w:r>
      <w:r w:rsidR="00DC64FA">
        <w:rPr>
          <w:rFonts w:ascii="Times New Roman" w:hAnsi="Times New Roman" w:cs="Times New Roman"/>
          <w:sz w:val="24"/>
          <w:szCs w:val="24"/>
        </w:rPr>
        <w:t>Big Blue</w:t>
      </w:r>
      <w:r w:rsidR="004F60B6" w:rsidRPr="00D44CC5">
        <w:rPr>
          <w:rFonts w:ascii="Times New Roman" w:hAnsi="Times New Roman" w:cs="Times New Roman"/>
          <w:sz w:val="24"/>
          <w:szCs w:val="24"/>
        </w:rPr>
        <w:t xml:space="preserve"> A)</w:t>
      </w:r>
    </w:p>
    <w:p w:rsidR="000F2FD1" w:rsidRPr="003977DA" w:rsidRDefault="000F2FD1" w:rsidP="000F2FD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A72E81" w:rsidRDefault="00AB289B" w:rsidP="000F2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>4 p.m.</w:t>
      </w:r>
      <w:r w:rsidR="001372DB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="00A404DF" w:rsidRPr="00D44CC5">
        <w:rPr>
          <w:rFonts w:ascii="Times New Roman" w:hAnsi="Times New Roman" w:cs="Times New Roman"/>
          <w:sz w:val="24"/>
          <w:szCs w:val="24"/>
        </w:rPr>
        <w:t>-</w:t>
      </w:r>
      <w:r w:rsidR="001372DB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="00CF4042" w:rsidRPr="00D44CC5">
        <w:rPr>
          <w:rFonts w:ascii="Times New Roman" w:hAnsi="Times New Roman" w:cs="Times New Roman"/>
          <w:sz w:val="24"/>
          <w:szCs w:val="24"/>
        </w:rPr>
        <w:t>5</w:t>
      </w:r>
      <w:r w:rsidR="00A72E81" w:rsidRPr="00D44CC5">
        <w:rPr>
          <w:rFonts w:ascii="Times New Roman" w:hAnsi="Times New Roman" w:cs="Times New Roman"/>
          <w:sz w:val="24"/>
          <w:szCs w:val="24"/>
        </w:rPr>
        <w:t xml:space="preserve"> p.m. </w:t>
      </w:r>
      <w:r w:rsidR="006E328D" w:rsidRPr="00D44CC5">
        <w:rPr>
          <w:rFonts w:ascii="Times New Roman" w:hAnsi="Times New Roman" w:cs="Times New Roman"/>
          <w:sz w:val="24"/>
          <w:szCs w:val="24"/>
        </w:rPr>
        <w:tab/>
      </w:r>
      <w:r w:rsidR="00CF4042" w:rsidRPr="00D44CC5">
        <w:rPr>
          <w:rFonts w:ascii="Times New Roman" w:hAnsi="Times New Roman" w:cs="Times New Roman"/>
          <w:sz w:val="24"/>
          <w:szCs w:val="24"/>
        </w:rPr>
        <w:tab/>
      </w:r>
      <w:r w:rsidR="00A72E81" w:rsidRPr="00D44CC5">
        <w:rPr>
          <w:rFonts w:ascii="Times New Roman" w:hAnsi="Times New Roman" w:cs="Times New Roman"/>
          <w:sz w:val="24"/>
          <w:szCs w:val="24"/>
        </w:rPr>
        <w:t xml:space="preserve">Opening </w:t>
      </w:r>
      <w:r w:rsidRPr="00D44CC5">
        <w:rPr>
          <w:rFonts w:ascii="Times New Roman" w:hAnsi="Times New Roman" w:cs="Times New Roman"/>
          <w:sz w:val="24"/>
          <w:szCs w:val="24"/>
        </w:rPr>
        <w:t xml:space="preserve">General </w:t>
      </w:r>
      <w:r w:rsidR="00A72E81" w:rsidRPr="00D44CC5">
        <w:rPr>
          <w:rFonts w:ascii="Times New Roman" w:hAnsi="Times New Roman" w:cs="Times New Roman"/>
          <w:sz w:val="24"/>
          <w:szCs w:val="24"/>
        </w:rPr>
        <w:t xml:space="preserve">Session </w:t>
      </w:r>
      <w:r w:rsidR="004F60B6" w:rsidRPr="00D44CC5">
        <w:rPr>
          <w:rFonts w:ascii="Times New Roman" w:hAnsi="Times New Roman" w:cs="Times New Roman"/>
          <w:sz w:val="24"/>
          <w:szCs w:val="24"/>
        </w:rPr>
        <w:t>(</w:t>
      </w:r>
      <w:r w:rsidR="008E7868" w:rsidRPr="00D44CC5">
        <w:rPr>
          <w:rFonts w:ascii="Times New Roman" w:hAnsi="Times New Roman" w:cs="Times New Roman"/>
          <w:sz w:val="24"/>
          <w:szCs w:val="24"/>
        </w:rPr>
        <w:t>Missouri/Platte)</w:t>
      </w:r>
    </w:p>
    <w:p w:rsidR="00F613E5" w:rsidRPr="003977DA" w:rsidRDefault="00F613E5" w:rsidP="000F2FD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4E2627" w:rsidRPr="00D44CC5" w:rsidRDefault="00AB289B" w:rsidP="003977DA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 xml:space="preserve">Swearing in of </w:t>
      </w:r>
      <w:r w:rsidR="00F613E5">
        <w:rPr>
          <w:rFonts w:ascii="Times New Roman" w:hAnsi="Times New Roman" w:cs="Times New Roman"/>
          <w:sz w:val="24"/>
          <w:szCs w:val="24"/>
        </w:rPr>
        <w:t xml:space="preserve">2012-2013 NASDCTEc </w:t>
      </w:r>
      <w:r w:rsidRPr="00D44CC5">
        <w:rPr>
          <w:rFonts w:ascii="Times New Roman" w:hAnsi="Times New Roman" w:cs="Times New Roman"/>
          <w:sz w:val="24"/>
          <w:szCs w:val="24"/>
        </w:rPr>
        <w:t>Officers</w:t>
      </w:r>
    </w:p>
    <w:p w:rsidR="00225708" w:rsidRPr="00D44CC5" w:rsidRDefault="00F613E5" w:rsidP="003977DA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meeting s</w:t>
      </w:r>
      <w:r w:rsidR="00225708" w:rsidRPr="00D44CC5">
        <w:rPr>
          <w:rFonts w:ascii="Times New Roman" w:hAnsi="Times New Roman" w:cs="Times New Roman"/>
          <w:sz w:val="24"/>
          <w:szCs w:val="24"/>
        </w:rPr>
        <w:t xml:space="preserve">ponsor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25708" w:rsidRPr="00D44CC5">
        <w:rPr>
          <w:rFonts w:ascii="Times New Roman" w:hAnsi="Times New Roman" w:cs="Times New Roman"/>
          <w:sz w:val="24"/>
          <w:szCs w:val="24"/>
        </w:rPr>
        <w:t>ecognition</w:t>
      </w:r>
    </w:p>
    <w:p w:rsidR="00AB289B" w:rsidRPr="00D44CC5" w:rsidRDefault="00F613E5" w:rsidP="003977DA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Progress </w:t>
      </w:r>
      <w:r w:rsidR="00AB289B" w:rsidRPr="00D44CC5">
        <w:rPr>
          <w:rFonts w:ascii="Times New Roman" w:hAnsi="Times New Roman" w:cs="Times New Roman"/>
          <w:sz w:val="24"/>
          <w:szCs w:val="24"/>
        </w:rPr>
        <w:t xml:space="preserve">Report on </w:t>
      </w:r>
      <w:r w:rsidR="00AB289B" w:rsidRPr="00D44CC5">
        <w:rPr>
          <w:rFonts w:ascii="Times New Roman" w:hAnsi="Times New Roman" w:cs="Times New Roman"/>
          <w:i/>
          <w:sz w:val="24"/>
          <w:szCs w:val="24"/>
        </w:rPr>
        <w:t>Reflect, Transform, Lead: A New Vision for Career Technical Education</w:t>
      </w:r>
    </w:p>
    <w:p w:rsidR="00A404DF" w:rsidRPr="003977DA" w:rsidRDefault="00A404DF" w:rsidP="00AB289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AB289B" w:rsidRDefault="005E7F1D" w:rsidP="00AB28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>5:10 p.m.</w:t>
      </w:r>
      <w:r w:rsidR="001372DB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Pr="00D44CC5">
        <w:rPr>
          <w:rFonts w:ascii="Times New Roman" w:hAnsi="Times New Roman" w:cs="Times New Roman"/>
          <w:sz w:val="24"/>
          <w:szCs w:val="24"/>
        </w:rPr>
        <w:t>-</w:t>
      </w:r>
      <w:r w:rsidR="001372DB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Pr="00D44CC5">
        <w:rPr>
          <w:rFonts w:ascii="Times New Roman" w:hAnsi="Times New Roman" w:cs="Times New Roman"/>
          <w:sz w:val="24"/>
          <w:szCs w:val="24"/>
        </w:rPr>
        <w:t>6</w:t>
      </w:r>
      <w:r w:rsidR="00A404DF" w:rsidRPr="00D44CC5">
        <w:rPr>
          <w:rFonts w:ascii="Times New Roman" w:hAnsi="Times New Roman" w:cs="Times New Roman"/>
          <w:sz w:val="24"/>
          <w:szCs w:val="24"/>
        </w:rPr>
        <w:t xml:space="preserve"> p.m.</w:t>
      </w:r>
      <w:r w:rsidR="00A404DF" w:rsidRPr="00D44CC5">
        <w:rPr>
          <w:rFonts w:ascii="Times New Roman" w:hAnsi="Times New Roman" w:cs="Times New Roman"/>
          <w:sz w:val="24"/>
          <w:szCs w:val="24"/>
        </w:rPr>
        <w:tab/>
      </w:r>
      <w:r w:rsidR="001372DB" w:rsidRPr="00D44CC5">
        <w:rPr>
          <w:rFonts w:ascii="Times New Roman" w:hAnsi="Times New Roman" w:cs="Times New Roman"/>
          <w:sz w:val="24"/>
          <w:szCs w:val="24"/>
        </w:rPr>
        <w:tab/>
      </w:r>
      <w:r w:rsidR="00A404DF" w:rsidRPr="00D44CC5">
        <w:rPr>
          <w:rFonts w:ascii="Times New Roman" w:hAnsi="Times New Roman" w:cs="Times New Roman"/>
          <w:sz w:val="24"/>
          <w:szCs w:val="24"/>
        </w:rPr>
        <w:t>Topical Breakout Sessions</w:t>
      </w:r>
      <w:r w:rsidR="00F613E5">
        <w:rPr>
          <w:rFonts w:ascii="Times New Roman" w:hAnsi="Times New Roman" w:cs="Times New Roman"/>
          <w:sz w:val="24"/>
          <w:szCs w:val="24"/>
        </w:rPr>
        <w:t xml:space="preserve"> (Select one to attend)</w:t>
      </w:r>
    </w:p>
    <w:p w:rsidR="00F613E5" w:rsidRPr="003977DA" w:rsidRDefault="00F613E5" w:rsidP="00AB289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A404DF" w:rsidRDefault="003066BF" w:rsidP="003977DA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 w:rsidRPr="003977DA">
        <w:rPr>
          <w:rFonts w:ascii="Times New Roman" w:hAnsi="Times New Roman" w:cs="Times New Roman"/>
          <w:b/>
          <w:i/>
          <w:sz w:val="24"/>
          <w:szCs w:val="24"/>
        </w:rPr>
        <w:t>CTE and AP: Opportunities and Possibilities</w:t>
      </w:r>
      <w:r w:rsidR="00835D9A">
        <w:rPr>
          <w:rFonts w:ascii="Times New Roman" w:hAnsi="Times New Roman" w:cs="Times New Roman"/>
          <w:sz w:val="24"/>
          <w:szCs w:val="24"/>
        </w:rPr>
        <w:t xml:space="preserve">: </w:t>
      </w:r>
      <w:r w:rsidR="00A404DF" w:rsidRPr="00D44CC5">
        <w:rPr>
          <w:rFonts w:ascii="Times New Roman" w:hAnsi="Times New Roman" w:cs="Times New Roman"/>
          <w:sz w:val="24"/>
          <w:szCs w:val="24"/>
        </w:rPr>
        <w:t>Wanda Monthey</w:t>
      </w:r>
      <w:r w:rsidR="00BA6021" w:rsidRPr="00D44CC5">
        <w:rPr>
          <w:rFonts w:ascii="Times New Roman" w:hAnsi="Times New Roman" w:cs="Times New Roman"/>
          <w:sz w:val="24"/>
          <w:szCs w:val="24"/>
        </w:rPr>
        <w:t xml:space="preserve">, </w:t>
      </w:r>
      <w:r w:rsidR="004F60B6" w:rsidRPr="00D44CC5">
        <w:rPr>
          <w:rFonts w:ascii="Times New Roman" w:hAnsi="Times New Roman" w:cs="Times New Roman"/>
          <w:sz w:val="24"/>
          <w:szCs w:val="24"/>
        </w:rPr>
        <w:t>Senior Director, SAT State and District Initiatives, The College Board</w:t>
      </w:r>
      <w:r w:rsidR="00743D3A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="00DC64FA">
        <w:rPr>
          <w:rFonts w:ascii="Times New Roman" w:hAnsi="Times New Roman" w:cs="Times New Roman"/>
          <w:sz w:val="24"/>
          <w:szCs w:val="24"/>
        </w:rPr>
        <w:t>(Elkhorn C</w:t>
      </w:r>
      <w:r w:rsidR="00EC6072" w:rsidRPr="00D44CC5">
        <w:rPr>
          <w:rFonts w:ascii="Times New Roman" w:hAnsi="Times New Roman" w:cs="Times New Roman"/>
          <w:sz w:val="24"/>
          <w:szCs w:val="24"/>
        </w:rPr>
        <w:t>)</w:t>
      </w:r>
    </w:p>
    <w:p w:rsidR="00835D9A" w:rsidRPr="003977DA" w:rsidRDefault="00835D9A" w:rsidP="003977DA">
      <w:pPr>
        <w:pStyle w:val="NoSpacing"/>
        <w:ind w:left="2880"/>
        <w:rPr>
          <w:rFonts w:ascii="Times New Roman" w:hAnsi="Times New Roman" w:cs="Times New Roman"/>
          <w:sz w:val="16"/>
          <w:szCs w:val="16"/>
        </w:rPr>
      </w:pPr>
    </w:p>
    <w:p w:rsidR="00A404DF" w:rsidRDefault="00263C0C" w:rsidP="003977DA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 w:rsidRPr="003977DA">
        <w:rPr>
          <w:rFonts w:ascii="Times New Roman" w:hAnsi="Times New Roman" w:cs="Times New Roman"/>
          <w:b/>
          <w:i/>
          <w:sz w:val="24"/>
          <w:szCs w:val="24"/>
        </w:rPr>
        <w:t>CTE and the Common Core State Standards</w:t>
      </w:r>
      <w:r w:rsidR="00835D9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BA6021" w:rsidRPr="00D44CC5">
        <w:rPr>
          <w:rFonts w:ascii="Times New Roman" w:hAnsi="Times New Roman" w:cs="Times New Roman"/>
          <w:sz w:val="24"/>
          <w:szCs w:val="24"/>
        </w:rPr>
        <w:t xml:space="preserve">Laura </w:t>
      </w:r>
      <w:r w:rsidR="003066BF" w:rsidRPr="00D44CC5">
        <w:rPr>
          <w:rFonts w:ascii="Times New Roman" w:hAnsi="Times New Roman" w:cs="Times New Roman"/>
          <w:sz w:val="24"/>
          <w:szCs w:val="24"/>
        </w:rPr>
        <w:t>S. Roach, Oregon State Director</w:t>
      </w:r>
      <w:r w:rsidR="00D44CC5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="00EC6072" w:rsidRPr="00D44CC5">
        <w:rPr>
          <w:rFonts w:ascii="Times New Roman" w:hAnsi="Times New Roman" w:cs="Times New Roman"/>
          <w:sz w:val="24"/>
          <w:szCs w:val="24"/>
        </w:rPr>
        <w:t xml:space="preserve"> (</w:t>
      </w:r>
      <w:r w:rsidR="00DC64FA">
        <w:rPr>
          <w:rFonts w:ascii="Times New Roman" w:hAnsi="Times New Roman" w:cs="Times New Roman"/>
          <w:sz w:val="24"/>
          <w:szCs w:val="24"/>
        </w:rPr>
        <w:t>Elkhorn A</w:t>
      </w:r>
      <w:r w:rsidR="00EC6072" w:rsidRPr="00D44CC5">
        <w:rPr>
          <w:rFonts w:ascii="Times New Roman" w:hAnsi="Times New Roman" w:cs="Times New Roman"/>
          <w:sz w:val="24"/>
          <w:szCs w:val="24"/>
        </w:rPr>
        <w:t>)</w:t>
      </w:r>
    </w:p>
    <w:p w:rsidR="00835D9A" w:rsidRPr="003977DA" w:rsidRDefault="00835D9A" w:rsidP="003977DA">
      <w:pPr>
        <w:pStyle w:val="NoSpacing"/>
        <w:ind w:left="2880"/>
        <w:rPr>
          <w:rFonts w:ascii="Times New Roman" w:hAnsi="Times New Roman" w:cs="Times New Roman"/>
          <w:sz w:val="16"/>
          <w:szCs w:val="16"/>
        </w:rPr>
      </w:pPr>
    </w:p>
    <w:p w:rsidR="00A404DF" w:rsidRDefault="00263C0C" w:rsidP="003977DA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 w:rsidRPr="003977DA">
        <w:rPr>
          <w:rFonts w:ascii="Times New Roman" w:hAnsi="Times New Roman" w:cs="Times New Roman"/>
          <w:b/>
          <w:i/>
          <w:sz w:val="24"/>
          <w:szCs w:val="24"/>
        </w:rPr>
        <w:t>Technical Skills Assessments: One State’s System</w:t>
      </w:r>
      <w:r w:rsidR="00835D9A">
        <w:rPr>
          <w:rFonts w:ascii="Times New Roman" w:hAnsi="Times New Roman" w:cs="Times New Roman"/>
          <w:sz w:val="24"/>
          <w:szCs w:val="24"/>
        </w:rPr>
        <w:t xml:space="preserve">: </w:t>
      </w:r>
      <w:r w:rsidRPr="00D44CC5">
        <w:rPr>
          <w:rFonts w:ascii="Times New Roman" w:hAnsi="Times New Roman" w:cs="Times New Roman"/>
          <w:sz w:val="24"/>
          <w:szCs w:val="24"/>
        </w:rPr>
        <w:t>Ma</w:t>
      </w:r>
      <w:r w:rsidR="003066BF" w:rsidRPr="00D44CC5">
        <w:rPr>
          <w:rFonts w:ascii="Times New Roman" w:hAnsi="Times New Roman" w:cs="Times New Roman"/>
          <w:sz w:val="24"/>
          <w:szCs w:val="24"/>
        </w:rPr>
        <w:t xml:space="preserve">ry Shumway, Utah State </w:t>
      </w:r>
      <w:r w:rsidR="009768F5" w:rsidRPr="00D44CC5">
        <w:rPr>
          <w:rFonts w:ascii="Times New Roman" w:hAnsi="Times New Roman" w:cs="Times New Roman"/>
          <w:sz w:val="24"/>
          <w:szCs w:val="24"/>
        </w:rPr>
        <w:t>Director (</w:t>
      </w:r>
      <w:r w:rsidR="00DC64FA">
        <w:rPr>
          <w:rFonts w:ascii="Times New Roman" w:hAnsi="Times New Roman" w:cs="Times New Roman"/>
          <w:sz w:val="24"/>
          <w:szCs w:val="24"/>
        </w:rPr>
        <w:t>Elkhorn B</w:t>
      </w:r>
      <w:r w:rsidR="00EC6072" w:rsidRPr="00D44CC5">
        <w:rPr>
          <w:rFonts w:ascii="Times New Roman" w:hAnsi="Times New Roman" w:cs="Times New Roman"/>
          <w:sz w:val="24"/>
          <w:szCs w:val="24"/>
        </w:rPr>
        <w:t>)</w:t>
      </w:r>
    </w:p>
    <w:p w:rsidR="00835D9A" w:rsidRPr="003977DA" w:rsidRDefault="00835D9A" w:rsidP="003977DA">
      <w:pPr>
        <w:pStyle w:val="NoSpacing"/>
        <w:ind w:left="2880"/>
        <w:rPr>
          <w:rFonts w:ascii="Times New Roman" w:hAnsi="Times New Roman" w:cs="Times New Roman"/>
          <w:sz w:val="16"/>
          <w:szCs w:val="16"/>
        </w:rPr>
      </w:pPr>
    </w:p>
    <w:p w:rsidR="00743D3A" w:rsidRPr="00D44CC5" w:rsidRDefault="003066BF" w:rsidP="003977DA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 w:rsidRPr="003977DA">
        <w:rPr>
          <w:rFonts w:ascii="Times New Roman" w:hAnsi="Times New Roman" w:cs="Times New Roman"/>
          <w:b/>
          <w:i/>
          <w:sz w:val="24"/>
          <w:szCs w:val="24"/>
        </w:rPr>
        <w:t>What is Career Readiness?</w:t>
      </w:r>
      <w:r w:rsidR="00835D9A">
        <w:rPr>
          <w:rFonts w:ascii="Times New Roman" w:hAnsi="Times New Roman" w:cs="Times New Roman"/>
          <w:sz w:val="24"/>
          <w:szCs w:val="24"/>
        </w:rPr>
        <w:t xml:space="preserve">: </w:t>
      </w:r>
      <w:r w:rsidRPr="00D44CC5">
        <w:rPr>
          <w:rFonts w:ascii="Times New Roman" w:hAnsi="Times New Roman" w:cs="Times New Roman"/>
          <w:sz w:val="24"/>
          <w:szCs w:val="24"/>
        </w:rPr>
        <w:t>Pat Ainsworth, California State Director</w:t>
      </w:r>
      <w:r w:rsidR="00EC6072" w:rsidRPr="00D44CC5">
        <w:rPr>
          <w:rFonts w:ascii="Times New Roman" w:hAnsi="Times New Roman" w:cs="Times New Roman"/>
          <w:sz w:val="24"/>
          <w:szCs w:val="24"/>
        </w:rPr>
        <w:t xml:space="preserve"> (</w:t>
      </w:r>
      <w:r w:rsidR="00DC64FA">
        <w:rPr>
          <w:rFonts w:ascii="Times New Roman" w:hAnsi="Times New Roman" w:cs="Times New Roman"/>
          <w:sz w:val="24"/>
          <w:szCs w:val="24"/>
        </w:rPr>
        <w:t>Council Bluffs</w:t>
      </w:r>
      <w:r w:rsidR="00EC6072" w:rsidRPr="00D44CC5">
        <w:rPr>
          <w:rFonts w:ascii="Times New Roman" w:hAnsi="Times New Roman" w:cs="Times New Roman"/>
          <w:sz w:val="24"/>
          <w:szCs w:val="24"/>
        </w:rPr>
        <w:t>)</w:t>
      </w:r>
    </w:p>
    <w:p w:rsidR="00A404DF" w:rsidRPr="003977DA" w:rsidRDefault="00A404DF" w:rsidP="003977DA">
      <w:pPr>
        <w:pStyle w:val="NoSpacing"/>
        <w:ind w:left="1800"/>
        <w:rPr>
          <w:rFonts w:ascii="Times New Roman" w:hAnsi="Times New Roman" w:cs="Times New Roman"/>
          <w:sz w:val="16"/>
          <w:szCs w:val="16"/>
        </w:rPr>
      </w:pPr>
    </w:p>
    <w:p w:rsidR="00A404DF" w:rsidRDefault="00A404DF" w:rsidP="00A404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>6:30 p.m.</w:t>
      </w:r>
      <w:r w:rsidR="001372DB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Pr="00D44CC5">
        <w:rPr>
          <w:rFonts w:ascii="Times New Roman" w:hAnsi="Times New Roman" w:cs="Times New Roman"/>
          <w:sz w:val="24"/>
          <w:szCs w:val="24"/>
        </w:rPr>
        <w:t>-</w:t>
      </w:r>
      <w:r w:rsidR="001372DB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Pr="00D44CC5">
        <w:rPr>
          <w:rFonts w:ascii="Times New Roman" w:hAnsi="Times New Roman" w:cs="Times New Roman"/>
          <w:sz w:val="24"/>
          <w:szCs w:val="24"/>
        </w:rPr>
        <w:t>8 p.m.</w:t>
      </w:r>
      <w:r w:rsidRPr="00D44CC5">
        <w:rPr>
          <w:rFonts w:ascii="Times New Roman" w:hAnsi="Times New Roman" w:cs="Times New Roman"/>
          <w:sz w:val="24"/>
          <w:szCs w:val="24"/>
        </w:rPr>
        <w:tab/>
      </w:r>
      <w:r w:rsidR="001372DB" w:rsidRPr="00D44CC5">
        <w:rPr>
          <w:rFonts w:ascii="Times New Roman" w:hAnsi="Times New Roman" w:cs="Times New Roman"/>
          <w:sz w:val="24"/>
          <w:szCs w:val="24"/>
        </w:rPr>
        <w:tab/>
      </w:r>
      <w:r w:rsidRPr="00D44CC5">
        <w:rPr>
          <w:rFonts w:ascii="Times New Roman" w:hAnsi="Times New Roman" w:cs="Times New Roman"/>
          <w:sz w:val="24"/>
          <w:szCs w:val="24"/>
        </w:rPr>
        <w:t>Dinner and Program</w:t>
      </w:r>
      <w:r w:rsidR="008E7868" w:rsidRPr="00D44CC5">
        <w:rPr>
          <w:rFonts w:ascii="Times New Roman" w:hAnsi="Times New Roman" w:cs="Times New Roman"/>
          <w:sz w:val="24"/>
          <w:szCs w:val="24"/>
        </w:rPr>
        <w:t xml:space="preserve"> (Missouri/Platte)</w:t>
      </w:r>
    </w:p>
    <w:p w:rsidR="00F613E5" w:rsidRPr="00D44CC5" w:rsidRDefault="00F613E5" w:rsidP="00A404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7868" w:rsidRPr="00D44CC5" w:rsidRDefault="008E7868" w:rsidP="003977DA">
      <w:pPr>
        <w:pStyle w:val="NoSpacing"/>
        <w:numPr>
          <w:ilvl w:val="0"/>
          <w:numId w:val="37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>Welcome by NASDCTEc President Marie Barry</w:t>
      </w:r>
    </w:p>
    <w:p w:rsidR="008E7868" w:rsidRPr="00D44CC5" w:rsidRDefault="008E7868" w:rsidP="003977DA">
      <w:pPr>
        <w:pStyle w:val="NoSpacing"/>
        <w:numPr>
          <w:ilvl w:val="0"/>
          <w:numId w:val="37"/>
        </w:numPr>
        <w:tabs>
          <w:tab w:val="left" w:pos="1620"/>
          <w:tab w:val="left" w:pos="1890"/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>Remarks by Dr. Brenda Dann-Messier, Assistant</w:t>
      </w:r>
      <w:r w:rsidR="002202BD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Pr="00D44CC5">
        <w:rPr>
          <w:rFonts w:ascii="Times New Roman" w:hAnsi="Times New Roman" w:cs="Times New Roman"/>
          <w:sz w:val="24"/>
          <w:szCs w:val="24"/>
        </w:rPr>
        <w:t xml:space="preserve"> Secretary, Office of Vocational an</w:t>
      </w:r>
      <w:r w:rsidR="00F613E5">
        <w:rPr>
          <w:rFonts w:ascii="Times New Roman" w:hAnsi="Times New Roman" w:cs="Times New Roman"/>
          <w:sz w:val="24"/>
          <w:szCs w:val="24"/>
        </w:rPr>
        <w:t xml:space="preserve">d </w:t>
      </w:r>
      <w:r w:rsidRPr="00D44CC5">
        <w:rPr>
          <w:rFonts w:ascii="Times New Roman" w:hAnsi="Times New Roman" w:cs="Times New Roman"/>
          <w:sz w:val="24"/>
          <w:szCs w:val="24"/>
        </w:rPr>
        <w:t>Adult Education, U.S. Department of Education</w:t>
      </w:r>
    </w:p>
    <w:p w:rsidR="00254486" w:rsidRPr="00D44CC5" w:rsidRDefault="00254486" w:rsidP="003977DA">
      <w:pPr>
        <w:pStyle w:val="NoSpacing"/>
        <w:numPr>
          <w:ilvl w:val="0"/>
          <w:numId w:val="37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>All-Star Sponsor Recognition</w:t>
      </w:r>
    </w:p>
    <w:p w:rsidR="008E7868" w:rsidRPr="00D44CC5" w:rsidRDefault="00F613E5" w:rsidP="003977DA">
      <w:pPr>
        <w:pStyle w:val="NoSpacing"/>
        <w:numPr>
          <w:ilvl w:val="0"/>
          <w:numId w:val="37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="008E7868" w:rsidRPr="00D44CC5">
        <w:rPr>
          <w:rFonts w:ascii="Times New Roman" w:hAnsi="Times New Roman" w:cs="Times New Roman"/>
          <w:sz w:val="24"/>
          <w:szCs w:val="24"/>
        </w:rPr>
        <w:t>Presentation</w:t>
      </w:r>
      <w:r w:rsidR="00CF4042" w:rsidRPr="00D44CC5">
        <w:rPr>
          <w:rFonts w:ascii="Times New Roman" w:hAnsi="Times New Roman" w:cs="Times New Roman"/>
          <w:sz w:val="24"/>
          <w:szCs w:val="24"/>
        </w:rPr>
        <w:t xml:space="preserve"> by Richard Hinckley, CORD</w:t>
      </w:r>
    </w:p>
    <w:p w:rsidR="00254486" w:rsidRPr="003977DA" w:rsidRDefault="00254486" w:rsidP="003977DA">
      <w:pPr>
        <w:pStyle w:val="NoSpacing"/>
        <w:ind w:left="540"/>
        <w:rPr>
          <w:rFonts w:ascii="Times New Roman" w:hAnsi="Times New Roman" w:cs="Times New Roman"/>
          <w:b/>
          <w:sz w:val="16"/>
          <w:szCs w:val="16"/>
        </w:rPr>
      </w:pPr>
    </w:p>
    <w:p w:rsidR="000F2FD1" w:rsidRPr="00D44CC5" w:rsidRDefault="00A404DF" w:rsidP="002544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44CC5">
        <w:rPr>
          <w:rFonts w:ascii="Times New Roman" w:hAnsi="Times New Roman" w:cs="Times New Roman"/>
          <w:b/>
          <w:sz w:val="24"/>
          <w:szCs w:val="24"/>
        </w:rPr>
        <w:t>Friday, October 12</w:t>
      </w:r>
      <w:r w:rsidR="00F613E5">
        <w:rPr>
          <w:rFonts w:ascii="Times New Roman" w:hAnsi="Times New Roman" w:cs="Times New Roman"/>
          <w:b/>
          <w:sz w:val="24"/>
          <w:szCs w:val="24"/>
        </w:rPr>
        <w:t>, 2012</w:t>
      </w:r>
    </w:p>
    <w:p w:rsidR="00024CAA" w:rsidRPr="003977DA" w:rsidRDefault="00024CAA" w:rsidP="000F2FD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A72E81" w:rsidRDefault="00A404DF" w:rsidP="000F2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>7</w:t>
      </w:r>
      <w:r w:rsidR="00A72E81" w:rsidRPr="00D44CC5">
        <w:rPr>
          <w:rFonts w:ascii="Times New Roman" w:hAnsi="Times New Roman" w:cs="Times New Roman"/>
          <w:sz w:val="24"/>
          <w:szCs w:val="24"/>
        </w:rPr>
        <w:t xml:space="preserve"> a.m. </w:t>
      </w:r>
      <w:r w:rsidR="001372DB" w:rsidRPr="00D44CC5">
        <w:rPr>
          <w:rFonts w:ascii="Times New Roman" w:hAnsi="Times New Roman" w:cs="Times New Roman"/>
          <w:sz w:val="24"/>
          <w:szCs w:val="24"/>
        </w:rPr>
        <w:t>-</w:t>
      </w:r>
      <w:r w:rsidR="00A72E81" w:rsidRPr="00D44CC5">
        <w:rPr>
          <w:rFonts w:ascii="Times New Roman" w:hAnsi="Times New Roman" w:cs="Times New Roman"/>
          <w:sz w:val="24"/>
          <w:szCs w:val="24"/>
        </w:rPr>
        <w:t xml:space="preserve"> 8</w:t>
      </w:r>
      <w:r w:rsidR="00CF4042" w:rsidRPr="00D44CC5">
        <w:rPr>
          <w:rFonts w:ascii="Times New Roman" w:hAnsi="Times New Roman" w:cs="Times New Roman"/>
          <w:sz w:val="24"/>
          <w:szCs w:val="24"/>
        </w:rPr>
        <w:t>:15</w:t>
      </w:r>
      <w:r w:rsidR="00A72E81" w:rsidRPr="00D44CC5">
        <w:rPr>
          <w:rFonts w:ascii="Times New Roman" w:hAnsi="Times New Roman" w:cs="Times New Roman"/>
          <w:sz w:val="24"/>
          <w:szCs w:val="24"/>
        </w:rPr>
        <w:t xml:space="preserve"> a.m. </w:t>
      </w:r>
      <w:r w:rsidR="006E328D" w:rsidRPr="00D44CC5">
        <w:rPr>
          <w:rFonts w:ascii="Times New Roman" w:hAnsi="Times New Roman" w:cs="Times New Roman"/>
          <w:sz w:val="24"/>
          <w:szCs w:val="24"/>
        </w:rPr>
        <w:tab/>
      </w:r>
      <w:r w:rsidR="001372DB" w:rsidRPr="00D44CC5">
        <w:rPr>
          <w:rFonts w:ascii="Times New Roman" w:hAnsi="Times New Roman" w:cs="Times New Roman"/>
          <w:sz w:val="24"/>
          <w:szCs w:val="24"/>
        </w:rPr>
        <w:tab/>
      </w:r>
      <w:r w:rsidR="00A72E81" w:rsidRPr="00D44CC5">
        <w:rPr>
          <w:rFonts w:ascii="Times New Roman" w:hAnsi="Times New Roman" w:cs="Times New Roman"/>
          <w:sz w:val="24"/>
          <w:szCs w:val="24"/>
        </w:rPr>
        <w:t>Breakfast</w:t>
      </w:r>
      <w:r w:rsidRPr="00D44CC5">
        <w:rPr>
          <w:rFonts w:ascii="Times New Roman" w:hAnsi="Times New Roman" w:cs="Times New Roman"/>
          <w:sz w:val="24"/>
          <w:szCs w:val="24"/>
        </w:rPr>
        <w:t xml:space="preserve"> (Embassy Suites Atrium, First Floor)</w:t>
      </w:r>
    </w:p>
    <w:p w:rsidR="00F613E5" w:rsidRPr="003977DA" w:rsidRDefault="00F613E5" w:rsidP="000F2FD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F613E5" w:rsidRDefault="00F613E5" w:rsidP="000F2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>7:30 a.m. - 9 a.m.</w:t>
      </w:r>
      <w:r w:rsidRPr="00D44C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4CC5">
        <w:rPr>
          <w:rFonts w:ascii="Times New Roman" w:hAnsi="Times New Roman" w:cs="Times New Roman"/>
          <w:sz w:val="24"/>
          <w:szCs w:val="24"/>
        </w:rPr>
        <w:t>Registration</w:t>
      </w:r>
    </w:p>
    <w:p w:rsidR="00F613E5" w:rsidRDefault="00F613E5" w:rsidP="000F2F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13E5" w:rsidRDefault="00F613E5" w:rsidP="000F2F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13E5" w:rsidRDefault="00F613E5" w:rsidP="000F2F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13E5" w:rsidRDefault="00F613E5" w:rsidP="000F2F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13E5" w:rsidRPr="00D44CC5" w:rsidRDefault="00F613E5" w:rsidP="000F2F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4CAA" w:rsidRPr="00D44CC5" w:rsidRDefault="00B971F8" w:rsidP="00A404DF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CF4042" w:rsidRPr="00D44CC5">
        <w:rPr>
          <w:rFonts w:ascii="Times New Roman" w:hAnsi="Times New Roman" w:cs="Times New Roman"/>
          <w:sz w:val="24"/>
          <w:szCs w:val="24"/>
        </w:rPr>
        <w:t>:30</w:t>
      </w:r>
      <w:r w:rsidRPr="00D44CC5">
        <w:rPr>
          <w:rFonts w:ascii="Times New Roman" w:hAnsi="Times New Roman" w:cs="Times New Roman"/>
          <w:sz w:val="24"/>
          <w:szCs w:val="24"/>
        </w:rPr>
        <w:t xml:space="preserve"> a.m</w:t>
      </w:r>
      <w:r w:rsidR="00BA6021" w:rsidRPr="00D44CC5">
        <w:rPr>
          <w:rFonts w:ascii="Times New Roman" w:hAnsi="Times New Roman" w:cs="Times New Roman"/>
          <w:sz w:val="24"/>
          <w:szCs w:val="24"/>
        </w:rPr>
        <w:t>.</w:t>
      </w:r>
      <w:r w:rsidR="001372DB" w:rsidRPr="00D44CC5">
        <w:rPr>
          <w:rFonts w:ascii="Times New Roman" w:hAnsi="Times New Roman" w:cs="Times New Roman"/>
          <w:sz w:val="24"/>
          <w:szCs w:val="24"/>
        </w:rPr>
        <w:t xml:space="preserve"> -</w:t>
      </w:r>
      <w:r w:rsidRPr="00D44CC5">
        <w:rPr>
          <w:rFonts w:ascii="Times New Roman" w:hAnsi="Times New Roman" w:cs="Times New Roman"/>
          <w:sz w:val="24"/>
          <w:szCs w:val="24"/>
        </w:rPr>
        <w:t xml:space="preserve"> 3</w:t>
      </w:r>
      <w:r w:rsidR="00CF4042" w:rsidRPr="00D44CC5">
        <w:rPr>
          <w:rFonts w:ascii="Times New Roman" w:hAnsi="Times New Roman" w:cs="Times New Roman"/>
          <w:sz w:val="24"/>
          <w:szCs w:val="24"/>
        </w:rPr>
        <w:t>:30</w:t>
      </w:r>
      <w:r w:rsidRPr="00D44CC5">
        <w:rPr>
          <w:rFonts w:ascii="Times New Roman" w:hAnsi="Times New Roman" w:cs="Times New Roman"/>
          <w:sz w:val="24"/>
          <w:szCs w:val="24"/>
        </w:rPr>
        <w:t xml:space="preserve"> p</w:t>
      </w:r>
      <w:r w:rsidR="00813B99" w:rsidRPr="00D44CC5">
        <w:rPr>
          <w:rFonts w:ascii="Times New Roman" w:hAnsi="Times New Roman" w:cs="Times New Roman"/>
          <w:sz w:val="24"/>
          <w:szCs w:val="24"/>
        </w:rPr>
        <w:t>.m.</w:t>
      </w:r>
      <w:r w:rsidR="003A2DBF" w:rsidRPr="00D44CC5">
        <w:rPr>
          <w:rFonts w:ascii="Times New Roman" w:hAnsi="Times New Roman" w:cs="Times New Roman"/>
          <w:sz w:val="24"/>
          <w:szCs w:val="24"/>
        </w:rPr>
        <w:tab/>
      </w:r>
      <w:r w:rsidR="001372DB" w:rsidRPr="00D44CC5">
        <w:rPr>
          <w:rFonts w:ascii="Times New Roman" w:hAnsi="Times New Roman" w:cs="Times New Roman"/>
          <w:sz w:val="24"/>
          <w:szCs w:val="24"/>
        </w:rPr>
        <w:tab/>
      </w:r>
      <w:r w:rsidR="00F613E5">
        <w:rPr>
          <w:rFonts w:ascii="Times New Roman" w:hAnsi="Times New Roman" w:cs="Times New Roman"/>
          <w:sz w:val="24"/>
          <w:szCs w:val="24"/>
        </w:rPr>
        <w:t>Executive Leadership Training provided generously by</w:t>
      </w:r>
      <w:r w:rsidR="00A404DF" w:rsidRPr="00D44CC5">
        <w:rPr>
          <w:rFonts w:ascii="Times New Roman" w:hAnsi="Times New Roman" w:cs="Times New Roman"/>
          <w:sz w:val="24"/>
          <w:szCs w:val="24"/>
        </w:rPr>
        <w:t xml:space="preserve"> Gallup</w:t>
      </w:r>
      <w:r w:rsidR="008E7868" w:rsidRPr="00D44CC5">
        <w:rPr>
          <w:rFonts w:ascii="Times New Roman" w:hAnsi="Times New Roman" w:cs="Times New Roman"/>
          <w:sz w:val="24"/>
          <w:szCs w:val="24"/>
        </w:rPr>
        <w:t xml:space="preserve"> (Platte)</w:t>
      </w:r>
    </w:p>
    <w:p w:rsidR="00F613E5" w:rsidRPr="003977DA" w:rsidRDefault="00F613E5" w:rsidP="003977DA">
      <w:pPr>
        <w:pStyle w:val="NoSpacing"/>
        <w:tabs>
          <w:tab w:val="left" w:pos="3330"/>
        </w:tabs>
        <w:ind w:left="720"/>
        <w:rPr>
          <w:rFonts w:ascii="Times New Roman" w:hAnsi="Times New Roman" w:cs="Times New Roman"/>
          <w:b/>
          <w:i/>
          <w:sz w:val="16"/>
          <w:szCs w:val="16"/>
        </w:rPr>
      </w:pPr>
    </w:p>
    <w:p w:rsidR="00F80107" w:rsidRPr="00041382" w:rsidRDefault="00A404DF" w:rsidP="003977DA">
      <w:pPr>
        <w:pStyle w:val="NoSpacing"/>
        <w:tabs>
          <w:tab w:val="left" w:pos="3330"/>
        </w:tabs>
        <w:ind w:left="2880"/>
        <w:rPr>
          <w:rFonts w:ascii="Times New Roman" w:hAnsi="Times New Roman" w:cs="Times New Roman"/>
        </w:rPr>
      </w:pPr>
      <w:r w:rsidRPr="003977DA">
        <w:rPr>
          <w:rFonts w:ascii="Times New Roman" w:hAnsi="Times New Roman" w:cs="Times New Roman"/>
          <w:b/>
          <w:i/>
          <w:szCs w:val="24"/>
        </w:rPr>
        <w:t>Session I - Policy Implications for CTE Leaders: Education Insights from Gallup</w:t>
      </w:r>
      <w:r w:rsidR="00F80107">
        <w:rPr>
          <w:rFonts w:ascii="Times New Roman" w:hAnsi="Times New Roman" w:cs="Times New Roman"/>
          <w:sz w:val="24"/>
          <w:szCs w:val="24"/>
        </w:rPr>
        <w:t xml:space="preserve">: </w:t>
      </w:r>
      <w:r w:rsidRPr="00041382">
        <w:rPr>
          <w:rFonts w:ascii="Times New Roman" w:hAnsi="Times New Roman" w:cs="Times New Roman"/>
          <w:szCs w:val="24"/>
        </w:rPr>
        <w:t>Shane Lopez</w:t>
      </w:r>
      <w:r w:rsidR="006A34B0" w:rsidRPr="00041382">
        <w:rPr>
          <w:rFonts w:ascii="Times New Roman" w:hAnsi="Times New Roman" w:cs="Times New Roman"/>
          <w:szCs w:val="24"/>
        </w:rPr>
        <w:t xml:space="preserve">, </w:t>
      </w:r>
      <w:r w:rsidRPr="00041382">
        <w:rPr>
          <w:rFonts w:ascii="Times New Roman" w:hAnsi="Times New Roman" w:cs="Times New Roman"/>
          <w:szCs w:val="24"/>
        </w:rPr>
        <w:t xml:space="preserve">Senior </w:t>
      </w:r>
      <w:r w:rsidR="00B971F8" w:rsidRPr="003977DA">
        <w:rPr>
          <w:rFonts w:ascii="Times New Roman" w:hAnsi="Times New Roman" w:cs="Times New Roman"/>
          <w:szCs w:val="24"/>
        </w:rPr>
        <w:t>Scientist and Research Director for the Clifton</w:t>
      </w:r>
      <w:r w:rsidR="00F80107">
        <w:rPr>
          <w:rFonts w:ascii="Times New Roman" w:hAnsi="Times New Roman" w:cs="Times New Roman"/>
          <w:sz w:val="24"/>
          <w:szCs w:val="24"/>
        </w:rPr>
        <w:t xml:space="preserve"> </w:t>
      </w:r>
      <w:r w:rsidR="00F613E5" w:rsidRPr="00041382">
        <w:rPr>
          <w:rFonts w:ascii="Times New Roman" w:hAnsi="Times New Roman" w:cs="Times New Roman"/>
          <w:szCs w:val="24"/>
        </w:rPr>
        <w:t>S</w:t>
      </w:r>
      <w:r w:rsidR="00B971F8" w:rsidRPr="003977DA">
        <w:rPr>
          <w:rFonts w:ascii="Times New Roman" w:hAnsi="Times New Roman" w:cs="Times New Roman"/>
          <w:szCs w:val="24"/>
        </w:rPr>
        <w:t xml:space="preserve">trengths Institute, </w:t>
      </w:r>
      <w:r w:rsidRPr="003977DA">
        <w:rPr>
          <w:rFonts w:ascii="Times New Roman" w:hAnsi="Times New Roman" w:cs="Times New Roman"/>
          <w:szCs w:val="24"/>
        </w:rPr>
        <w:t>Gallup</w:t>
      </w:r>
    </w:p>
    <w:p w:rsidR="00F613E5" w:rsidRPr="003977DA" w:rsidRDefault="00F613E5" w:rsidP="003977DA">
      <w:pPr>
        <w:pStyle w:val="NoSpacing"/>
        <w:tabs>
          <w:tab w:val="left" w:pos="3330"/>
        </w:tabs>
        <w:rPr>
          <w:rFonts w:ascii="Times New Roman" w:hAnsi="Times New Roman" w:cs="Times New Roman"/>
          <w:sz w:val="16"/>
          <w:szCs w:val="16"/>
        </w:rPr>
      </w:pPr>
    </w:p>
    <w:p w:rsidR="00F613E5" w:rsidRDefault="00F613E5" w:rsidP="003977DA">
      <w:pPr>
        <w:pStyle w:val="NoSpacing"/>
        <w:tabs>
          <w:tab w:val="left" w:pos="3330"/>
        </w:tabs>
        <w:ind w:left="2880"/>
        <w:rPr>
          <w:rFonts w:ascii="Times New Roman" w:hAnsi="Times New Roman" w:cs="Times New Roman"/>
          <w:sz w:val="24"/>
          <w:szCs w:val="24"/>
        </w:rPr>
      </w:pPr>
      <w:r w:rsidRPr="00F80107">
        <w:rPr>
          <w:rFonts w:ascii="Times New Roman" w:hAnsi="Times New Roman" w:cs="Times New Roman"/>
          <w:b/>
          <w:i/>
          <w:sz w:val="24"/>
          <w:szCs w:val="24"/>
        </w:rPr>
        <w:t xml:space="preserve">Session II – Strengths-based Leadership Workshop: Great Leaders, </w:t>
      </w:r>
      <w:r w:rsidRPr="003977DA">
        <w:rPr>
          <w:rFonts w:ascii="Times New Roman" w:hAnsi="Times New Roman"/>
          <w:b/>
          <w:i/>
          <w:szCs w:val="24"/>
        </w:rPr>
        <w:t>Teams and Why People Follow</w:t>
      </w:r>
      <w:r w:rsidR="00F80107">
        <w:rPr>
          <w:rFonts w:ascii="Times New Roman" w:hAnsi="Times New Roman" w:cs="Times New Roman"/>
          <w:sz w:val="24"/>
          <w:szCs w:val="24"/>
        </w:rPr>
        <w:t xml:space="preserve">: </w:t>
      </w:r>
      <w:r w:rsidRPr="00F80107">
        <w:rPr>
          <w:rFonts w:ascii="Times New Roman" w:hAnsi="Times New Roman" w:cs="Times New Roman"/>
          <w:sz w:val="24"/>
          <w:szCs w:val="24"/>
        </w:rPr>
        <w:t>Rod Karr, Advanced Learning and Development consultant, Gallup</w:t>
      </w:r>
    </w:p>
    <w:p w:rsidR="00F80107" w:rsidRPr="003977DA" w:rsidRDefault="00F80107" w:rsidP="003977DA">
      <w:pPr>
        <w:pStyle w:val="NoSpacing"/>
        <w:tabs>
          <w:tab w:val="left" w:pos="3330"/>
        </w:tabs>
        <w:ind w:left="3240"/>
        <w:rPr>
          <w:rFonts w:ascii="Times New Roman" w:hAnsi="Times New Roman" w:cs="Times New Roman"/>
          <w:sz w:val="16"/>
          <w:szCs w:val="16"/>
        </w:rPr>
      </w:pPr>
    </w:p>
    <w:p w:rsidR="00F613E5" w:rsidRDefault="00F613E5" w:rsidP="003977DA">
      <w:pPr>
        <w:pStyle w:val="Default"/>
        <w:tabs>
          <w:tab w:val="left" w:pos="3330"/>
        </w:tabs>
        <w:ind w:left="2880"/>
        <w:rPr>
          <w:rFonts w:ascii="Times New Roman" w:hAnsi="Times New Roman" w:cs="Times New Roman"/>
          <w:b/>
          <w:i/>
          <w:color w:val="auto"/>
        </w:rPr>
      </w:pPr>
      <w:r w:rsidRPr="00F80107">
        <w:rPr>
          <w:rFonts w:ascii="Times New Roman" w:hAnsi="Times New Roman" w:cs="Times New Roman"/>
          <w:b/>
          <w:i/>
          <w:color w:val="auto"/>
        </w:rPr>
        <w:t>Networking Luncheon (Missouri)</w:t>
      </w:r>
    </w:p>
    <w:p w:rsidR="00F80107" w:rsidRPr="003977DA" w:rsidRDefault="00F80107" w:rsidP="003977DA">
      <w:pPr>
        <w:pStyle w:val="Default"/>
        <w:tabs>
          <w:tab w:val="left" w:pos="3330"/>
        </w:tabs>
        <w:ind w:left="3240"/>
        <w:rPr>
          <w:rFonts w:ascii="Times New Roman" w:hAnsi="Times New Roman" w:cs="Times New Roman"/>
          <w:b/>
          <w:i/>
          <w:color w:val="auto"/>
          <w:sz w:val="16"/>
          <w:szCs w:val="16"/>
        </w:rPr>
      </w:pPr>
    </w:p>
    <w:p w:rsidR="00F80107" w:rsidRDefault="00F80107" w:rsidP="003977DA">
      <w:pPr>
        <w:pStyle w:val="NoSpacing"/>
        <w:tabs>
          <w:tab w:val="left" w:pos="3330"/>
        </w:tabs>
        <w:ind w:left="27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4DF" w:rsidRPr="003977DA">
        <w:rPr>
          <w:rFonts w:ascii="Times New Roman" w:hAnsi="Times New Roman" w:cs="Times New Roman"/>
          <w:b/>
          <w:i/>
          <w:szCs w:val="24"/>
        </w:rPr>
        <w:t>Session III – Wellbeing: The Five Essential Elements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404DF" w:rsidRPr="00F80107">
        <w:rPr>
          <w:rFonts w:ascii="Times New Roman" w:hAnsi="Times New Roman" w:cs="Times New Roman"/>
          <w:sz w:val="24"/>
          <w:szCs w:val="24"/>
        </w:rPr>
        <w:t xml:space="preserve">Tim Hodges,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CAA" w:rsidRPr="00F613E5" w:rsidRDefault="00F80107" w:rsidP="003977DA">
      <w:pPr>
        <w:pStyle w:val="NoSpacing"/>
        <w:tabs>
          <w:tab w:val="left" w:pos="3330"/>
        </w:tabs>
        <w:ind w:left="27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1F8" w:rsidRPr="00F80107">
        <w:rPr>
          <w:rFonts w:ascii="Times New Roman" w:hAnsi="Times New Roman" w:cs="Times New Roman"/>
          <w:sz w:val="24"/>
          <w:szCs w:val="24"/>
        </w:rPr>
        <w:t>Director of Researc</w:t>
      </w:r>
      <w:r w:rsidR="00B971F8" w:rsidRPr="00F613E5">
        <w:rPr>
          <w:rFonts w:ascii="Times New Roman" w:hAnsi="Times New Roman" w:cs="Times New Roman"/>
          <w:sz w:val="24"/>
          <w:szCs w:val="24"/>
        </w:rPr>
        <w:t xml:space="preserve">h, </w:t>
      </w:r>
      <w:r w:rsidR="00A404DF" w:rsidRPr="00F613E5">
        <w:rPr>
          <w:rFonts w:ascii="Times New Roman" w:hAnsi="Times New Roman" w:cs="Times New Roman"/>
          <w:sz w:val="24"/>
          <w:szCs w:val="24"/>
        </w:rPr>
        <w:t xml:space="preserve">Gallup </w:t>
      </w:r>
      <w:r w:rsidR="00B971F8" w:rsidRPr="00F613E5">
        <w:rPr>
          <w:rFonts w:ascii="Times New Roman" w:hAnsi="Times New Roman" w:cs="Times New Roman"/>
          <w:sz w:val="24"/>
          <w:szCs w:val="24"/>
        </w:rPr>
        <w:t>Education</w:t>
      </w:r>
      <w:r w:rsidR="005D3A01" w:rsidRPr="00F613E5">
        <w:rPr>
          <w:rFonts w:ascii="Times New Roman" w:hAnsi="Times New Roman" w:cs="Times New Roman"/>
          <w:sz w:val="24"/>
          <w:szCs w:val="24"/>
        </w:rPr>
        <w:t xml:space="preserve"> Practice </w:t>
      </w:r>
    </w:p>
    <w:p w:rsidR="00B971F8" w:rsidRPr="003977DA" w:rsidRDefault="00B971F8" w:rsidP="000F2FD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6A34B0" w:rsidRPr="00D44CC5" w:rsidRDefault="00B971F8" w:rsidP="000F2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>3</w:t>
      </w:r>
      <w:r w:rsidR="00CF4042" w:rsidRPr="00D44CC5">
        <w:rPr>
          <w:rFonts w:ascii="Times New Roman" w:hAnsi="Times New Roman" w:cs="Times New Roman"/>
          <w:sz w:val="24"/>
          <w:szCs w:val="24"/>
        </w:rPr>
        <w:t>:45</w:t>
      </w:r>
      <w:r w:rsidR="001372DB" w:rsidRPr="00D44CC5">
        <w:rPr>
          <w:rFonts w:ascii="Times New Roman" w:hAnsi="Times New Roman" w:cs="Times New Roman"/>
          <w:sz w:val="24"/>
          <w:szCs w:val="24"/>
        </w:rPr>
        <w:t xml:space="preserve"> p.m.  - </w:t>
      </w:r>
      <w:r w:rsidRPr="00D44CC5">
        <w:rPr>
          <w:rFonts w:ascii="Times New Roman" w:hAnsi="Times New Roman" w:cs="Times New Roman"/>
          <w:sz w:val="24"/>
          <w:szCs w:val="24"/>
        </w:rPr>
        <w:t>4</w:t>
      </w:r>
      <w:r w:rsidR="00CF4042" w:rsidRPr="00D44CC5">
        <w:rPr>
          <w:rFonts w:ascii="Times New Roman" w:hAnsi="Times New Roman" w:cs="Times New Roman"/>
          <w:sz w:val="24"/>
          <w:szCs w:val="24"/>
        </w:rPr>
        <w:t>:45</w:t>
      </w:r>
      <w:r w:rsidRPr="00D44CC5">
        <w:rPr>
          <w:rFonts w:ascii="Times New Roman" w:hAnsi="Times New Roman" w:cs="Times New Roman"/>
          <w:sz w:val="24"/>
          <w:szCs w:val="24"/>
        </w:rPr>
        <w:t xml:space="preserve"> p.m.</w:t>
      </w:r>
      <w:r w:rsidRPr="00D44CC5">
        <w:rPr>
          <w:rFonts w:ascii="Times New Roman" w:hAnsi="Times New Roman" w:cs="Times New Roman"/>
          <w:sz w:val="24"/>
          <w:szCs w:val="24"/>
        </w:rPr>
        <w:tab/>
      </w:r>
      <w:r w:rsidR="001372DB" w:rsidRPr="00D44CC5">
        <w:rPr>
          <w:rFonts w:ascii="Times New Roman" w:hAnsi="Times New Roman" w:cs="Times New Roman"/>
          <w:sz w:val="24"/>
          <w:szCs w:val="24"/>
        </w:rPr>
        <w:tab/>
      </w:r>
      <w:r w:rsidRPr="00D44CC5">
        <w:rPr>
          <w:rFonts w:ascii="Times New Roman" w:hAnsi="Times New Roman" w:cs="Times New Roman"/>
          <w:sz w:val="24"/>
          <w:szCs w:val="24"/>
        </w:rPr>
        <w:t>NASDCTEc Business Meeting (open to all members)</w:t>
      </w:r>
      <w:r w:rsidR="008E7868" w:rsidRPr="00D44CC5">
        <w:rPr>
          <w:rFonts w:ascii="Times New Roman" w:hAnsi="Times New Roman" w:cs="Times New Roman"/>
          <w:sz w:val="24"/>
          <w:szCs w:val="24"/>
        </w:rPr>
        <w:t xml:space="preserve"> (Missouri)</w:t>
      </w:r>
    </w:p>
    <w:p w:rsidR="00B971F8" w:rsidRPr="003977DA" w:rsidRDefault="00B971F8" w:rsidP="000F2FD1">
      <w:pPr>
        <w:pStyle w:val="NoSpacing"/>
        <w:rPr>
          <w:rFonts w:ascii="Times New Roman" w:hAnsi="Times New Roman" w:cs="Times New Roman"/>
          <w:color w:val="FF0000"/>
          <w:sz w:val="16"/>
          <w:szCs w:val="16"/>
        </w:rPr>
      </w:pPr>
    </w:p>
    <w:p w:rsidR="00BA6021" w:rsidRPr="00D44CC5" w:rsidRDefault="002202BD" w:rsidP="000F2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ab/>
      </w:r>
      <w:r w:rsidRPr="00D44CC5">
        <w:rPr>
          <w:rFonts w:ascii="Times New Roman" w:hAnsi="Times New Roman" w:cs="Times New Roman"/>
          <w:sz w:val="24"/>
          <w:szCs w:val="24"/>
        </w:rPr>
        <w:tab/>
        <w:t>Dinner on your own</w:t>
      </w:r>
      <w:r w:rsidR="005D3A01" w:rsidRPr="00D44CC5">
        <w:rPr>
          <w:rFonts w:ascii="Times New Roman" w:hAnsi="Times New Roman" w:cs="Times New Roman"/>
          <w:sz w:val="24"/>
          <w:szCs w:val="24"/>
        </w:rPr>
        <w:t xml:space="preserve"> – hotel front desk has local restaurant information</w:t>
      </w:r>
    </w:p>
    <w:p w:rsidR="00254486" w:rsidRPr="003977DA" w:rsidRDefault="00254486" w:rsidP="000F2FD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B971F8" w:rsidRPr="00D44CC5" w:rsidRDefault="00B971F8" w:rsidP="002544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44CC5">
        <w:rPr>
          <w:rFonts w:ascii="Times New Roman" w:hAnsi="Times New Roman" w:cs="Times New Roman"/>
          <w:b/>
          <w:sz w:val="24"/>
          <w:szCs w:val="24"/>
        </w:rPr>
        <w:t>Saturday, October 13</w:t>
      </w:r>
      <w:r w:rsidR="00F613E5">
        <w:rPr>
          <w:rFonts w:ascii="Times New Roman" w:hAnsi="Times New Roman" w:cs="Times New Roman"/>
          <w:b/>
          <w:sz w:val="24"/>
          <w:szCs w:val="24"/>
        </w:rPr>
        <w:t>, 2012</w:t>
      </w:r>
    </w:p>
    <w:p w:rsidR="00B971F8" w:rsidRPr="003977DA" w:rsidRDefault="00B971F8" w:rsidP="000F2FD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F80107" w:rsidRPr="00D44CC5" w:rsidRDefault="00F80107" w:rsidP="00F801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 xml:space="preserve">7 a.m. – 8:15 a.m. </w:t>
      </w:r>
      <w:r w:rsidRPr="00D44CC5">
        <w:rPr>
          <w:rFonts w:ascii="Times New Roman" w:hAnsi="Times New Roman" w:cs="Times New Roman"/>
          <w:sz w:val="24"/>
          <w:szCs w:val="24"/>
        </w:rPr>
        <w:tab/>
      </w:r>
      <w:r w:rsidRPr="00D44CC5">
        <w:rPr>
          <w:rFonts w:ascii="Times New Roman" w:hAnsi="Times New Roman" w:cs="Times New Roman"/>
          <w:sz w:val="24"/>
          <w:szCs w:val="24"/>
        </w:rPr>
        <w:tab/>
        <w:t>Breakfast (Embassy Suites Atrium, First Floor)</w:t>
      </w:r>
    </w:p>
    <w:p w:rsidR="00F80107" w:rsidRPr="003977DA" w:rsidRDefault="00F80107" w:rsidP="000F2FD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4F60B6" w:rsidRPr="00D44CC5" w:rsidRDefault="00CF4042" w:rsidP="000F2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>7:30 a.m. – 8:30</w:t>
      </w:r>
      <w:r w:rsidR="004F60B6" w:rsidRPr="00D44CC5">
        <w:rPr>
          <w:rFonts w:ascii="Times New Roman" w:hAnsi="Times New Roman" w:cs="Times New Roman"/>
          <w:sz w:val="24"/>
          <w:szCs w:val="24"/>
        </w:rPr>
        <w:t xml:space="preserve"> a.m.</w:t>
      </w:r>
      <w:r w:rsidR="004F60B6" w:rsidRPr="00D44CC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372DB" w:rsidRPr="00D44CC5">
        <w:rPr>
          <w:rFonts w:ascii="Times New Roman" w:hAnsi="Times New Roman" w:cs="Times New Roman"/>
          <w:sz w:val="24"/>
          <w:szCs w:val="24"/>
        </w:rPr>
        <w:tab/>
      </w:r>
      <w:r w:rsidR="004F60B6" w:rsidRPr="00D44CC5">
        <w:rPr>
          <w:rFonts w:ascii="Times New Roman" w:hAnsi="Times New Roman" w:cs="Times New Roman"/>
          <w:sz w:val="24"/>
          <w:szCs w:val="24"/>
        </w:rPr>
        <w:t xml:space="preserve">Registration </w:t>
      </w:r>
    </w:p>
    <w:p w:rsidR="00B971F8" w:rsidRPr="003977DA" w:rsidRDefault="00B971F8" w:rsidP="000F2FD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B971F8" w:rsidRPr="00D44CC5" w:rsidRDefault="00B971F8" w:rsidP="000F2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>8</w:t>
      </w:r>
      <w:r w:rsidR="00CF4042" w:rsidRPr="00D44CC5">
        <w:rPr>
          <w:rFonts w:ascii="Times New Roman" w:hAnsi="Times New Roman" w:cs="Times New Roman"/>
          <w:sz w:val="24"/>
          <w:szCs w:val="24"/>
        </w:rPr>
        <w:t>:30 a.m.</w:t>
      </w:r>
      <w:r w:rsidR="001372DB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="00CF4042" w:rsidRPr="00D44CC5">
        <w:rPr>
          <w:rFonts w:ascii="Times New Roman" w:hAnsi="Times New Roman" w:cs="Times New Roman"/>
          <w:sz w:val="24"/>
          <w:szCs w:val="24"/>
        </w:rPr>
        <w:t>-</w:t>
      </w:r>
      <w:r w:rsidR="001372DB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="00CF4042" w:rsidRPr="00D44CC5">
        <w:rPr>
          <w:rFonts w:ascii="Times New Roman" w:hAnsi="Times New Roman" w:cs="Times New Roman"/>
          <w:sz w:val="24"/>
          <w:szCs w:val="24"/>
        </w:rPr>
        <w:t>9:15</w:t>
      </w:r>
      <w:r w:rsidRPr="00D44CC5">
        <w:rPr>
          <w:rFonts w:ascii="Times New Roman" w:hAnsi="Times New Roman" w:cs="Times New Roman"/>
          <w:sz w:val="24"/>
          <w:szCs w:val="24"/>
        </w:rPr>
        <w:t xml:space="preserve"> a.m.</w:t>
      </w:r>
      <w:r w:rsidRPr="00D44CC5">
        <w:rPr>
          <w:rFonts w:ascii="Times New Roman" w:hAnsi="Times New Roman" w:cs="Times New Roman"/>
          <w:sz w:val="24"/>
          <w:szCs w:val="24"/>
        </w:rPr>
        <w:tab/>
      </w:r>
      <w:r w:rsidR="001372DB" w:rsidRPr="00D44CC5">
        <w:rPr>
          <w:rFonts w:ascii="Times New Roman" w:hAnsi="Times New Roman" w:cs="Times New Roman"/>
          <w:sz w:val="24"/>
          <w:szCs w:val="24"/>
        </w:rPr>
        <w:tab/>
      </w:r>
      <w:r w:rsidR="002202BD" w:rsidRPr="00D44CC5">
        <w:rPr>
          <w:rFonts w:ascii="Times New Roman" w:hAnsi="Times New Roman" w:cs="Times New Roman"/>
          <w:sz w:val="24"/>
          <w:szCs w:val="24"/>
        </w:rPr>
        <w:t>Applying Gallup’s Wisdom – Reflections Panel</w:t>
      </w:r>
      <w:r w:rsidR="008E7868" w:rsidRPr="00D44CC5">
        <w:rPr>
          <w:rFonts w:ascii="Times New Roman" w:hAnsi="Times New Roman" w:cs="Times New Roman"/>
          <w:sz w:val="24"/>
          <w:szCs w:val="24"/>
        </w:rPr>
        <w:t xml:space="preserve"> (Missouri)</w:t>
      </w:r>
    </w:p>
    <w:p w:rsidR="00F80107" w:rsidRDefault="00F80107" w:rsidP="003977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0107" w:rsidRDefault="00EC6072" w:rsidP="003977DA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>Facilitator</w:t>
      </w:r>
      <w:r w:rsidR="00F613E5">
        <w:rPr>
          <w:rFonts w:ascii="Times New Roman" w:hAnsi="Times New Roman" w:cs="Times New Roman"/>
          <w:sz w:val="24"/>
          <w:szCs w:val="24"/>
        </w:rPr>
        <w:t xml:space="preserve">: </w:t>
      </w:r>
      <w:r w:rsidR="00F613E5">
        <w:rPr>
          <w:rFonts w:ascii="Times New Roman" w:hAnsi="Times New Roman" w:cs="Times New Roman"/>
          <w:sz w:val="24"/>
          <w:szCs w:val="24"/>
        </w:rPr>
        <w:tab/>
      </w:r>
      <w:r w:rsidRPr="00D44CC5">
        <w:rPr>
          <w:rFonts w:ascii="Times New Roman" w:hAnsi="Times New Roman" w:cs="Times New Roman"/>
          <w:sz w:val="24"/>
          <w:szCs w:val="24"/>
        </w:rPr>
        <w:t>Tim Hodges, Director of Research</w:t>
      </w:r>
      <w:r w:rsidR="009768F5">
        <w:rPr>
          <w:rFonts w:ascii="Times New Roman" w:hAnsi="Times New Roman" w:cs="Times New Roman"/>
          <w:sz w:val="24"/>
          <w:szCs w:val="24"/>
        </w:rPr>
        <w:t xml:space="preserve">, </w:t>
      </w:r>
      <w:r w:rsidR="009768F5" w:rsidRPr="00D44CC5">
        <w:rPr>
          <w:rFonts w:ascii="Times New Roman" w:hAnsi="Times New Roman" w:cs="Times New Roman"/>
          <w:sz w:val="24"/>
          <w:szCs w:val="24"/>
        </w:rPr>
        <w:t>Gallup’s</w:t>
      </w:r>
      <w:r w:rsidRPr="00D44CC5">
        <w:rPr>
          <w:rFonts w:ascii="Times New Roman" w:hAnsi="Times New Roman" w:cs="Times New Roman"/>
          <w:sz w:val="24"/>
          <w:szCs w:val="24"/>
        </w:rPr>
        <w:t xml:space="preserve"> Education Practic</w:t>
      </w:r>
      <w:r w:rsidR="00F613E5">
        <w:rPr>
          <w:rFonts w:ascii="Times New Roman" w:hAnsi="Times New Roman" w:cs="Times New Roman"/>
          <w:sz w:val="24"/>
          <w:szCs w:val="24"/>
        </w:rPr>
        <w:t>e</w:t>
      </w:r>
    </w:p>
    <w:p w:rsidR="00F80107" w:rsidRDefault="00F80107" w:rsidP="003977DA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C6072" w:rsidRPr="00D44CC5" w:rsidRDefault="00EC6072" w:rsidP="003977DA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>Panelists:</w:t>
      </w:r>
      <w:r w:rsidR="00F80107">
        <w:rPr>
          <w:rFonts w:ascii="Times New Roman" w:hAnsi="Times New Roman" w:cs="Times New Roman"/>
          <w:sz w:val="24"/>
          <w:szCs w:val="24"/>
        </w:rPr>
        <w:tab/>
      </w:r>
      <w:r w:rsidR="00F80107">
        <w:rPr>
          <w:rFonts w:ascii="Times New Roman" w:hAnsi="Times New Roman" w:cs="Times New Roman"/>
          <w:sz w:val="24"/>
          <w:szCs w:val="24"/>
        </w:rPr>
        <w:tab/>
      </w:r>
      <w:r w:rsidRPr="00D44CC5">
        <w:rPr>
          <w:rFonts w:ascii="Times New Roman" w:hAnsi="Times New Roman" w:cs="Times New Roman"/>
          <w:sz w:val="24"/>
          <w:szCs w:val="24"/>
        </w:rPr>
        <w:t>Philip Cleveland, Alabama State Director</w:t>
      </w:r>
    </w:p>
    <w:p w:rsidR="00F80107" w:rsidRPr="00D44CC5" w:rsidRDefault="00F80107" w:rsidP="003977DA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>John Fischer, Vermont State Director</w:t>
      </w:r>
    </w:p>
    <w:p w:rsidR="00F80107" w:rsidRPr="00D44CC5" w:rsidRDefault="00F80107" w:rsidP="00F801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44CC5">
        <w:rPr>
          <w:rFonts w:ascii="Times New Roman" w:hAnsi="Times New Roman" w:cs="Times New Roman"/>
          <w:sz w:val="24"/>
          <w:szCs w:val="24"/>
        </w:rPr>
        <w:t xml:space="preserve">Jo Anne Honeycutt, North Carolina State Director </w:t>
      </w:r>
    </w:p>
    <w:p w:rsidR="00EC6072" w:rsidRDefault="00EC6072" w:rsidP="003977DA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>Scott Stump, Colorado State Director</w:t>
      </w:r>
    </w:p>
    <w:p w:rsidR="001443AF" w:rsidRPr="00D44CC5" w:rsidRDefault="001443AF" w:rsidP="003977DA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B33FFF" w:rsidRDefault="00CF4042" w:rsidP="00B33F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>9:30 a.m.</w:t>
      </w:r>
      <w:r w:rsidR="001372DB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Pr="00D44CC5">
        <w:rPr>
          <w:rFonts w:ascii="Times New Roman" w:hAnsi="Times New Roman" w:cs="Times New Roman"/>
          <w:sz w:val="24"/>
          <w:szCs w:val="24"/>
        </w:rPr>
        <w:t>-</w:t>
      </w:r>
      <w:r w:rsidR="001372DB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Pr="00D44CC5">
        <w:rPr>
          <w:rFonts w:ascii="Times New Roman" w:hAnsi="Times New Roman" w:cs="Times New Roman"/>
          <w:sz w:val="24"/>
          <w:szCs w:val="24"/>
        </w:rPr>
        <w:t>10:1</w:t>
      </w:r>
      <w:r w:rsidR="00B971F8" w:rsidRPr="00D44CC5">
        <w:rPr>
          <w:rFonts w:ascii="Times New Roman" w:hAnsi="Times New Roman" w:cs="Times New Roman"/>
          <w:sz w:val="24"/>
          <w:szCs w:val="24"/>
        </w:rPr>
        <w:t>5</w:t>
      </w:r>
      <w:r w:rsidR="00813B99" w:rsidRPr="00D44CC5">
        <w:rPr>
          <w:rFonts w:ascii="Times New Roman" w:hAnsi="Times New Roman" w:cs="Times New Roman"/>
          <w:sz w:val="24"/>
          <w:szCs w:val="24"/>
        </w:rPr>
        <w:t xml:space="preserve"> a.m. </w:t>
      </w:r>
      <w:r w:rsidR="003A2DBF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="006E328D" w:rsidRPr="00D44CC5">
        <w:rPr>
          <w:rFonts w:ascii="Times New Roman" w:hAnsi="Times New Roman" w:cs="Times New Roman"/>
          <w:sz w:val="24"/>
          <w:szCs w:val="24"/>
        </w:rPr>
        <w:tab/>
      </w:r>
      <w:r w:rsidR="00F80107">
        <w:rPr>
          <w:rFonts w:ascii="Times New Roman" w:hAnsi="Times New Roman" w:cs="Times New Roman"/>
          <w:sz w:val="24"/>
          <w:szCs w:val="24"/>
        </w:rPr>
        <w:t xml:space="preserve">Round 1 of </w:t>
      </w:r>
      <w:r w:rsidR="00B971F8" w:rsidRPr="00D44CC5">
        <w:rPr>
          <w:rFonts w:ascii="Times New Roman" w:hAnsi="Times New Roman" w:cs="Times New Roman"/>
          <w:sz w:val="24"/>
          <w:szCs w:val="24"/>
        </w:rPr>
        <w:t>Concurrent</w:t>
      </w:r>
      <w:r w:rsidR="006E328D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="00B971F8" w:rsidRPr="00D44CC5">
        <w:rPr>
          <w:rFonts w:ascii="Times New Roman" w:hAnsi="Times New Roman" w:cs="Times New Roman"/>
          <w:sz w:val="24"/>
          <w:szCs w:val="24"/>
        </w:rPr>
        <w:t>Working Sessions</w:t>
      </w:r>
    </w:p>
    <w:p w:rsidR="00B33FFF" w:rsidRPr="003977DA" w:rsidRDefault="00B33FFF" w:rsidP="00B33FFF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024CAA" w:rsidRPr="00B33FFF" w:rsidRDefault="00024C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i/>
          <w:sz w:val="24"/>
          <w:szCs w:val="24"/>
        </w:rPr>
        <w:t xml:space="preserve">Attendees </w:t>
      </w:r>
      <w:r w:rsidR="00B971F8" w:rsidRPr="00D44CC5">
        <w:rPr>
          <w:rFonts w:ascii="Times New Roman" w:hAnsi="Times New Roman" w:cs="Times New Roman"/>
          <w:i/>
          <w:sz w:val="24"/>
          <w:szCs w:val="24"/>
        </w:rPr>
        <w:t>will be able to attend both sessions, each one will be repeated.</w:t>
      </w:r>
    </w:p>
    <w:p w:rsidR="006A34B0" w:rsidRPr="003977DA" w:rsidRDefault="006A34B0" w:rsidP="00024CAA">
      <w:pPr>
        <w:pStyle w:val="NoSpacing"/>
        <w:ind w:left="2160"/>
        <w:rPr>
          <w:rFonts w:ascii="Times New Roman" w:hAnsi="Times New Roman" w:cs="Times New Roman"/>
          <w:i/>
          <w:sz w:val="16"/>
          <w:szCs w:val="16"/>
        </w:rPr>
      </w:pPr>
    </w:p>
    <w:p w:rsidR="006A34B0" w:rsidRPr="00D44CC5" w:rsidRDefault="00B971F8" w:rsidP="003977DA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 w:rsidRPr="003977DA">
        <w:rPr>
          <w:rFonts w:ascii="Times New Roman" w:hAnsi="Times New Roman" w:cs="Times New Roman"/>
          <w:b/>
          <w:i/>
          <w:szCs w:val="24"/>
        </w:rPr>
        <w:t>Common Career Technical Core</w:t>
      </w:r>
      <w:r w:rsidR="008E7868" w:rsidRPr="003977DA">
        <w:rPr>
          <w:rFonts w:ascii="Times New Roman" w:hAnsi="Times New Roman" w:cs="Times New Roman"/>
          <w:b/>
          <w:i/>
          <w:szCs w:val="24"/>
        </w:rPr>
        <w:t xml:space="preserve"> (</w:t>
      </w:r>
      <w:r w:rsidR="00EC6072" w:rsidRPr="003977DA">
        <w:rPr>
          <w:rFonts w:ascii="Times New Roman" w:hAnsi="Times New Roman" w:cs="Times New Roman"/>
          <w:b/>
          <w:i/>
          <w:szCs w:val="24"/>
        </w:rPr>
        <w:t>Missouri</w:t>
      </w:r>
      <w:r w:rsidR="008E7868" w:rsidRPr="003977DA">
        <w:rPr>
          <w:rFonts w:ascii="Times New Roman" w:hAnsi="Times New Roman" w:cs="Times New Roman"/>
          <w:b/>
          <w:i/>
          <w:szCs w:val="24"/>
        </w:rPr>
        <w:t>)</w:t>
      </w:r>
      <w:r w:rsidR="00F80107">
        <w:rPr>
          <w:rFonts w:ascii="Times New Roman" w:hAnsi="Times New Roman" w:cs="Times New Roman"/>
          <w:sz w:val="24"/>
          <w:szCs w:val="24"/>
        </w:rPr>
        <w:t xml:space="preserve">: </w:t>
      </w:r>
      <w:r w:rsidR="00041382" w:rsidRPr="00041382">
        <w:rPr>
          <w:rFonts w:ascii="Times New Roman" w:hAnsi="Times New Roman" w:cs="Times New Roman"/>
          <w:sz w:val="24"/>
          <w:szCs w:val="24"/>
        </w:rPr>
        <w:t>Update</w:t>
      </w:r>
      <w:r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="00041382">
        <w:rPr>
          <w:rFonts w:ascii="Times New Roman" w:hAnsi="Times New Roman" w:cs="Times New Roman"/>
          <w:sz w:val="24"/>
          <w:szCs w:val="24"/>
        </w:rPr>
        <w:t>on</w:t>
      </w:r>
      <w:r w:rsidRPr="00D44CC5">
        <w:rPr>
          <w:rFonts w:ascii="Times New Roman" w:hAnsi="Times New Roman" w:cs="Times New Roman"/>
          <w:sz w:val="24"/>
          <w:szCs w:val="24"/>
        </w:rPr>
        <w:t xml:space="preserve"> resources, tools and gap analysis pro</w:t>
      </w:r>
      <w:r w:rsidR="00041382">
        <w:rPr>
          <w:rFonts w:ascii="Times New Roman" w:hAnsi="Times New Roman" w:cs="Times New Roman"/>
          <w:sz w:val="24"/>
          <w:szCs w:val="24"/>
        </w:rPr>
        <w:t>cess</w:t>
      </w:r>
      <w:r w:rsidRPr="00D44CC5">
        <w:rPr>
          <w:rFonts w:ascii="Times New Roman" w:hAnsi="Times New Roman" w:cs="Times New Roman"/>
          <w:sz w:val="24"/>
          <w:szCs w:val="24"/>
        </w:rPr>
        <w:t xml:space="preserve"> supporting the implementation of the </w:t>
      </w:r>
      <w:r w:rsidR="00041382">
        <w:rPr>
          <w:rFonts w:ascii="Times New Roman" w:hAnsi="Times New Roman" w:cs="Times New Roman"/>
          <w:sz w:val="24"/>
          <w:szCs w:val="24"/>
        </w:rPr>
        <w:t xml:space="preserve">CCTC. Also, Career Clusters™ activities and information about </w:t>
      </w:r>
      <w:r w:rsidR="00B46EA4">
        <w:rPr>
          <w:rFonts w:ascii="Times New Roman" w:hAnsi="Times New Roman" w:cs="Times New Roman"/>
          <w:sz w:val="24"/>
          <w:szCs w:val="24"/>
        </w:rPr>
        <w:t>upcoming</w:t>
      </w:r>
      <w:r w:rsidR="00041382">
        <w:rPr>
          <w:rFonts w:ascii="Times New Roman" w:hAnsi="Times New Roman" w:cs="Times New Roman"/>
          <w:sz w:val="24"/>
          <w:szCs w:val="24"/>
        </w:rPr>
        <w:t xml:space="preserve"> projects</w:t>
      </w:r>
      <w:r w:rsidR="00B46E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13E5" w:rsidRDefault="00F613E5" w:rsidP="001372DB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6A34B0" w:rsidRPr="00D44CC5" w:rsidRDefault="00B971F8" w:rsidP="003977DA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 w:rsidRPr="003977DA">
        <w:rPr>
          <w:rFonts w:ascii="Times New Roman" w:hAnsi="Times New Roman" w:cs="Times New Roman"/>
          <w:b/>
          <w:i/>
          <w:szCs w:val="24"/>
        </w:rPr>
        <w:t>Perkins Reauthorization Dialogue Session</w:t>
      </w:r>
      <w:r w:rsidR="008E7868" w:rsidRPr="003977DA">
        <w:rPr>
          <w:rFonts w:ascii="Times New Roman" w:hAnsi="Times New Roman" w:cs="Times New Roman"/>
          <w:b/>
          <w:i/>
          <w:szCs w:val="24"/>
        </w:rPr>
        <w:t xml:space="preserve"> (</w:t>
      </w:r>
      <w:r w:rsidR="00EC6072" w:rsidRPr="003977DA">
        <w:rPr>
          <w:rFonts w:ascii="Times New Roman" w:hAnsi="Times New Roman" w:cs="Times New Roman"/>
          <w:b/>
          <w:i/>
          <w:szCs w:val="24"/>
        </w:rPr>
        <w:t>Platte</w:t>
      </w:r>
      <w:r w:rsidR="008E7868" w:rsidRPr="003977DA">
        <w:rPr>
          <w:rFonts w:ascii="Times New Roman" w:hAnsi="Times New Roman" w:cs="Times New Roman"/>
          <w:b/>
          <w:i/>
          <w:szCs w:val="24"/>
        </w:rPr>
        <w:t>)</w:t>
      </w:r>
      <w:r w:rsidR="00F8010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E3E14">
        <w:rPr>
          <w:rFonts w:ascii="Times New Roman" w:hAnsi="Times New Roman" w:cs="Times New Roman"/>
          <w:sz w:val="24"/>
          <w:szCs w:val="24"/>
        </w:rPr>
        <w:t>D</w:t>
      </w:r>
      <w:r w:rsidRPr="00D44CC5">
        <w:rPr>
          <w:rFonts w:ascii="Times New Roman" w:hAnsi="Times New Roman" w:cs="Times New Roman"/>
          <w:sz w:val="24"/>
          <w:szCs w:val="24"/>
        </w:rPr>
        <w:t>efining high quality CTE programs</w:t>
      </w:r>
      <w:r w:rsidR="005E3E14">
        <w:rPr>
          <w:rFonts w:ascii="Times New Roman" w:hAnsi="Times New Roman" w:cs="Times New Roman"/>
          <w:sz w:val="24"/>
          <w:szCs w:val="24"/>
        </w:rPr>
        <w:t xml:space="preserve"> for Perkins Reauthorization</w:t>
      </w:r>
    </w:p>
    <w:p w:rsidR="006A34B0" w:rsidRPr="003977DA" w:rsidRDefault="006A34B0" w:rsidP="00024CAA">
      <w:pPr>
        <w:pStyle w:val="NoSpacing"/>
        <w:ind w:left="2160"/>
        <w:rPr>
          <w:rFonts w:ascii="Times New Roman" w:hAnsi="Times New Roman" w:cs="Times New Roman"/>
          <w:sz w:val="16"/>
          <w:szCs w:val="16"/>
        </w:rPr>
      </w:pPr>
    </w:p>
    <w:p w:rsidR="007C29FB" w:rsidRPr="00D44CC5" w:rsidRDefault="00B971F8" w:rsidP="000F2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>10</w:t>
      </w:r>
      <w:r w:rsidR="00CF4042" w:rsidRPr="00D44CC5">
        <w:rPr>
          <w:rFonts w:ascii="Times New Roman" w:hAnsi="Times New Roman" w:cs="Times New Roman"/>
          <w:sz w:val="24"/>
          <w:szCs w:val="24"/>
        </w:rPr>
        <w:t>:30 a.m.</w:t>
      </w:r>
      <w:r w:rsidR="001372DB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="00CF4042" w:rsidRPr="00D44CC5">
        <w:rPr>
          <w:rFonts w:ascii="Times New Roman" w:hAnsi="Times New Roman" w:cs="Times New Roman"/>
          <w:sz w:val="24"/>
          <w:szCs w:val="24"/>
        </w:rPr>
        <w:t>-</w:t>
      </w:r>
      <w:r w:rsidR="001372DB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="007C29FB" w:rsidRPr="00D44CC5">
        <w:rPr>
          <w:rFonts w:ascii="Times New Roman" w:hAnsi="Times New Roman" w:cs="Times New Roman"/>
          <w:sz w:val="24"/>
          <w:szCs w:val="24"/>
        </w:rPr>
        <w:t xml:space="preserve">11:15 a.m. </w:t>
      </w:r>
      <w:r w:rsidR="003A2DBF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="001372DB" w:rsidRPr="00D44CC5">
        <w:rPr>
          <w:rFonts w:ascii="Times New Roman" w:hAnsi="Times New Roman" w:cs="Times New Roman"/>
          <w:sz w:val="24"/>
          <w:szCs w:val="24"/>
        </w:rPr>
        <w:tab/>
      </w:r>
      <w:r w:rsidR="00F80107">
        <w:rPr>
          <w:rFonts w:ascii="Times New Roman" w:hAnsi="Times New Roman" w:cs="Times New Roman"/>
          <w:sz w:val="24"/>
          <w:szCs w:val="24"/>
        </w:rPr>
        <w:t>Round 2</w:t>
      </w:r>
      <w:r w:rsidRPr="00D44CC5">
        <w:rPr>
          <w:rFonts w:ascii="Times New Roman" w:hAnsi="Times New Roman" w:cs="Times New Roman"/>
          <w:sz w:val="24"/>
          <w:szCs w:val="24"/>
        </w:rPr>
        <w:t xml:space="preserve"> of Concurrent</w:t>
      </w:r>
      <w:r w:rsidR="006E328D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Pr="00D44CC5">
        <w:rPr>
          <w:rFonts w:ascii="Times New Roman" w:hAnsi="Times New Roman" w:cs="Times New Roman"/>
          <w:sz w:val="24"/>
          <w:szCs w:val="24"/>
        </w:rPr>
        <w:t>Working Sessions</w:t>
      </w:r>
      <w:r w:rsidR="00F80107">
        <w:rPr>
          <w:rFonts w:ascii="Times New Roman" w:hAnsi="Times New Roman" w:cs="Times New Roman"/>
          <w:sz w:val="24"/>
          <w:szCs w:val="24"/>
        </w:rPr>
        <w:t xml:space="preserve"> (Sessions above repeat)</w:t>
      </w:r>
    </w:p>
    <w:p w:rsidR="00024CAA" w:rsidRPr="003977DA" w:rsidRDefault="00024CAA" w:rsidP="00024CAA">
      <w:pPr>
        <w:pStyle w:val="NoSpacing"/>
        <w:ind w:left="2160"/>
        <w:rPr>
          <w:rFonts w:ascii="Times New Roman" w:hAnsi="Times New Roman" w:cs="Times New Roman"/>
          <w:sz w:val="16"/>
          <w:szCs w:val="16"/>
        </w:rPr>
      </w:pPr>
    </w:p>
    <w:p w:rsidR="007C29FB" w:rsidRDefault="00CF4042" w:rsidP="000F2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>11:20</w:t>
      </w:r>
      <w:r w:rsidR="00BA6021" w:rsidRPr="00D44CC5">
        <w:rPr>
          <w:rFonts w:ascii="Times New Roman" w:hAnsi="Times New Roman" w:cs="Times New Roman"/>
          <w:sz w:val="24"/>
          <w:szCs w:val="24"/>
        </w:rPr>
        <w:t xml:space="preserve"> a.m.</w:t>
      </w:r>
      <w:r w:rsidR="001372DB" w:rsidRPr="00D44CC5">
        <w:rPr>
          <w:rFonts w:ascii="Times New Roman" w:hAnsi="Times New Roman" w:cs="Times New Roman"/>
          <w:sz w:val="24"/>
          <w:szCs w:val="24"/>
        </w:rPr>
        <w:t xml:space="preserve">  </w:t>
      </w:r>
      <w:r w:rsidR="00BA6021" w:rsidRPr="00D44CC5">
        <w:rPr>
          <w:rFonts w:ascii="Times New Roman" w:hAnsi="Times New Roman" w:cs="Times New Roman"/>
          <w:sz w:val="24"/>
          <w:szCs w:val="24"/>
        </w:rPr>
        <w:t>-</w:t>
      </w:r>
      <w:r w:rsidRPr="00D44CC5">
        <w:rPr>
          <w:rFonts w:ascii="Times New Roman" w:hAnsi="Times New Roman" w:cs="Times New Roman"/>
          <w:sz w:val="24"/>
          <w:szCs w:val="24"/>
        </w:rPr>
        <w:t>12:20 p.m.</w:t>
      </w:r>
      <w:r w:rsidR="001372DB" w:rsidRPr="00D44CC5">
        <w:rPr>
          <w:rFonts w:ascii="Times New Roman" w:hAnsi="Times New Roman" w:cs="Times New Roman"/>
          <w:sz w:val="24"/>
          <w:szCs w:val="24"/>
        </w:rPr>
        <w:tab/>
      </w:r>
      <w:r w:rsidR="00BA6021" w:rsidRPr="00D44CC5">
        <w:rPr>
          <w:rFonts w:ascii="Times New Roman" w:hAnsi="Times New Roman" w:cs="Times New Roman"/>
          <w:sz w:val="24"/>
          <w:szCs w:val="24"/>
        </w:rPr>
        <w:t>OVAE Update Session</w:t>
      </w:r>
      <w:r w:rsidR="008E7868" w:rsidRPr="00D44CC5">
        <w:rPr>
          <w:rFonts w:ascii="Times New Roman" w:hAnsi="Times New Roman" w:cs="Times New Roman"/>
          <w:sz w:val="24"/>
          <w:szCs w:val="24"/>
        </w:rPr>
        <w:t xml:space="preserve"> (Missouri)</w:t>
      </w:r>
    </w:p>
    <w:p w:rsidR="00F613E5" w:rsidRPr="003977DA" w:rsidRDefault="00F613E5" w:rsidP="000F2FD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1308F2" w:rsidRPr="00D44CC5" w:rsidRDefault="00BA6021" w:rsidP="003977DA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>Robin Utz, Branch</w:t>
      </w:r>
      <w:r w:rsidR="00835D9A">
        <w:rPr>
          <w:rFonts w:ascii="Times New Roman" w:hAnsi="Times New Roman" w:cs="Times New Roman"/>
          <w:sz w:val="24"/>
          <w:szCs w:val="24"/>
        </w:rPr>
        <w:t xml:space="preserve"> </w:t>
      </w:r>
      <w:r w:rsidR="00F613E5">
        <w:rPr>
          <w:rFonts w:ascii="Times New Roman" w:hAnsi="Times New Roman" w:cs="Times New Roman"/>
          <w:sz w:val="24"/>
          <w:szCs w:val="24"/>
        </w:rPr>
        <w:t>C</w:t>
      </w:r>
      <w:r w:rsidRPr="00D44CC5">
        <w:rPr>
          <w:rFonts w:ascii="Times New Roman" w:hAnsi="Times New Roman" w:cs="Times New Roman"/>
          <w:sz w:val="24"/>
          <w:szCs w:val="24"/>
        </w:rPr>
        <w:t xml:space="preserve">hief, College and Career Transitions </w:t>
      </w:r>
      <w:r w:rsidR="00F613E5">
        <w:rPr>
          <w:rFonts w:ascii="Times New Roman" w:hAnsi="Times New Roman" w:cs="Times New Roman"/>
          <w:sz w:val="24"/>
          <w:szCs w:val="24"/>
        </w:rPr>
        <w:t>B</w:t>
      </w:r>
      <w:r w:rsidRPr="00D44CC5">
        <w:rPr>
          <w:rFonts w:ascii="Times New Roman" w:hAnsi="Times New Roman" w:cs="Times New Roman"/>
          <w:sz w:val="24"/>
          <w:szCs w:val="24"/>
        </w:rPr>
        <w:t>ranch, Division of Academic and Technical Education (DATE), Office of Vocational and Adult Education (OVAE), U.S. Department of Education</w:t>
      </w:r>
    </w:p>
    <w:p w:rsidR="001308F2" w:rsidRPr="003977DA" w:rsidRDefault="001308F2" w:rsidP="000F2FD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BF427F" w:rsidRPr="00D44CC5" w:rsidRDefault="00CF4042" w:rsidP="000F2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>12:20 p.m.</w:t>
      </w:r>
      <w:r w:rsidR="001372DB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Pr="00D44CC5">
        <w:rPr>
          <w:rFonts w:ascii="Times New Roman" w:hAnsi="Times New Roman" w:cs="Times New Roman"/>
          <w:sz w:val="24"/>
          <w:szCs w:val="24"/>
        </w:rPr>
        <w:t xml:space="preserve"> -</w:t>
      </w:r>
      <w:r w:rsidR="001372DB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="00BA6021" w:rsidRPr="00D44CC5">
        <w:rPr>
          <w:rFonts w:ascii="Times New Roman" w:hAnsi="Times New Roman" w:cs="Times New Roman"/>
          <w:sz w:val="24"/>
          <w:szCs w:val="24"/>
        </w:rPr>
        <w:t>12:30 p.m.</w:t>
      </w:r>
      <w:r w:rsidR="00A72E81" w:rsidRPr="00D44CC5">
        <w:rPr>
          <w:rFonts w:ascii="Times New Roman" w:hAnsi="Times New Roman" w:cs="Times New Roman"/>
          <w:sz w:val="24"/>
          <w:szCs w:val="24"/>
        </w:rPr>
        <w:t xml:space="preserve"> </w:t>
      </w:r>
      <w:r w:rsidRPr="00D44CC5">
        <w:rPr>
          <w:rFonts w:ascii="Times New Roman" w:hAnsi="Times New Roman" w:cs="Times New Roman"/>
          <w:sz w:val="24"/>
          <w:szCs w:val="24"/>
        </w:rPr>
        <w:t xml:space="preserve">  </w:t>
      </w:r>
      <w:r w:rsidR="001372DB" w:rsidRPr="00D44CC5">
        <w:rPr>
          <w:rFonts w:ascii="Times New Roman" w:hAnsi="Times New Roman" w:cs="Times New Roman"/>
          <w:sz w:val="24"/>
          <w:szCs w:val="24"/>
        </w:rPr>
        <w:tab/>
      </w:r>
      <w:r w:rsidR="001308F2" w:rsidRPr="00D44CC5">
        <w:rPr>
          <w:rFonts w:ascii="Times New Roman" w:hAnsi="Times New Roman" w:cs="Times New Roman"/>
          <w:sz w:val="24"/>
          <w:szCs w:val="24"/>
        </w:rPr>
        <w:t>Wrap Up</w:t>
      </w:r>
      <w:r w:rsidR="00BA6021" w:rsidRPr="00D44CC5">
        <w:rPr>
          <w:rFonts w:ascii="Times New Roman" w:hAnsi="Times New Roman" w:cs="Times New Roman"/>
          <w:sz w:val="24"/>
          <w:szCs w:val="24"/>
        </w:rPr>
        <w:t xml:space="preserve"> of Meeting</w:t>
      </w:r>
      <w:r w:rsidR="008E7868" w:rsidRPr="00D44CC5">
        <w:rPr>
          <w:rFonts w:ascii="Times New Roman" w:hAnsi="Times New Roman" w:cs="Times New Roman"/>
          <w:sz w:val="24"/>
          <w:szCs w:val="24"/>
        </w:rPr>
        <w:t xml:space="preserve"> (Missouri)</w:t>
      </w:r>
    </w:p>
    <w:p w:rsidR="002D5CB0" w:rsidRPr="00D44CC5" w:rsidRDefault="00EC6072" w:rsidP="000F2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4CC5">
        <w:rPr>
          <w:rFonts w:ascii="Times New Roman" w:hAnsi="Times New Roman" w:cs="Times New Roman"/>
          <w:sz w:val="24"/>
          <w:szCs w:val="24"/>
        </w:rPr>
        <w:tab/>
      </w:r>
      <w:r w:rsidRPr="00D44CC5">
        <w:rPr>
          <w:rFonts w:ascii="Times New Roman" w:hAnsi="Times New Roman" w:cs="Times New Roman"/>
          <w:sz w:val="24"/>
          <w:szCs w:val="24"/>
        </w:rPr>
        <w:tab/>
      </w:r>
      <w:r w:rsidRPr="00D44CC5">
        <w:rPr>
          <w:rFonts w:ascii="Times New Roman" w:hAnsi="Times New Roman" w:cs="Times New Roman"/>
          <w:sz w:val="24"/>
          <w:szCs w:val="24"/>
        </w:rPr>
        <w:tab/>
      </w:r>
      <w:r w:rsidR="001372DB" w:rsidRPr="00D44CC5">
        <w:rPr>
          <w:rFonts w:ascii="Times New Roman" w:hAnsi="Times New Roman" w:cs="Times New Roman"/>
          <w:sz w:val="24"/>
          <w:szCs w:val="24"/>
        </w:rPr>
        <w:tab/>
      </w:r>
      <w:r w:rsidRPr="00D44CC5">
        <w:rPr>
          <w:rFonts w:ascii="Times New Roman" w:hAnsi="Times New Roman" w:cs="Times New Roman"/>
          <w:sz w:val="24"/>
          <w:szCs w:val="24"/>
        </w:rPr>
        <w:t>Marie Barry, NASDCTEc President</w:t>
      </w:r>
    </w:p>
    <w:p w:rsidR="002D5CB0" w:rsidRPr="00D44CC5" w:rsidRDefault="002D5CB0" w:rsidP="000F2F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D5CB0" w:rsidRPr="00D44CC5" w:rsidSect="00BE70E4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LT">
    <w:altName w:val="Franklin Gothic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0E5C"/>
    <w:multiLevelType w:val="hybridMultilevel"/>
    <w:tmpl w:val="34C26DB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276058D"/>
    <w:multiLevelType w:val="hybridMultilevel"/>
    <w:tmpl w:val="557C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63072"/>
    <w:multiLevelType w:val="hybridMultilevel"/>
    <w:tmpl w:val="C19AB3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8752D8D"/>
    <w:multiLevelType w:val="hybridMultilevel"/>
    <w:tmpl w:val="7340EBC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094836CA"/>
    <w:multiLevelType w:val="hybridMultilevel"/>
    <w:tmpl w:val="2AA69D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AE63AC4"/>
    <w:multiLevelType w:val="hybridMultilevel"/>
    <w:tmpl w:val="75A0110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10AD7145"/>
    <w:multiLevelType w:val="hybridMultilevel"/>
    <w:tmpl w:val="5F86F1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3A729CF"/>
    <w:multiLevelType w:val="hybridMultilevel"/>
    <w:tmpl w:val="5DF28C3A"/>
    <w:lvl w:ilvl="0" w:tplc="68120234">
      <w:start w:val="8"/>
      <w:numFmt w:val="bullet"/>
      <w:lvlText w:val="-"/>
      <w:lvlJc w:val="left"/>
      <w:pPr>
        <w:ind w:left="2520" w:hanging="360"/>
      </w:pPr>
      <w:rPr>
        <w:rFonts w:ascii="Geneva" w:eastAsia="Times New Roman" w:hAnsi="Genev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54B0325"/>
    <w:multiLevelType w:val="multilevel"/>
    <w:tmpl w:val="8DAA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92710A7"/>
    <w:multiLevelType w:val="hybridMultilevel"/>
    <w:tmpl w:val="E0C69F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1A8170A7"/>
    <w:multiLevelType w:val="hybridMultilevel"/>
    <w:tmpl w:val="4FB8D5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1CB04896"/>
    <w:multiLevelType w:val="hybridMultilevel"/>
    <w:tmpl w:val="C02270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0E76EAB"/>
    <w:multiLevelType w:val="hybridMultilevel"/>
    <w:tmpl w:val="BC6C326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287D7EA7"/>
    <w:multiLevelType w:val="hybridMultilevel"/>
    <w:tmpl w:val="1C16BE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8DB262C"/>
    <w:multiLevelType w:val="hybridMultilevel"/>
    <w:tmpl w:val="48DC93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2FC8593C"/>
    <w:multiLevelType w:val="hybridMultilevel"/>
    <w:tmpl w:val="4E78D6D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376132D0"/>
    <w:multiLevelType w:val="hybridMultilevel"/>
    <w:tmpl w:val="190E7DAE"/>
    <w:lvl w:ilvl="0" w:tplc="68120234">
      <w:start w:val="8"/>
      <w:numFmt w:val="bullet"/>
      <w:lvlText w:val="-"/>
      <w:lvlJc w:val="left"/>
      <w:pPr>
        <w:ind w:left="720" w:hanging="360"/>
      </w:pPr>
      <w:rPr>
        <w:rFonts w:ascii="Geneva" w:eastAsia="Times New Roman" w:hAnsi="Genev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E3AA7"/>
    <w:multiLevelType w:val="hybridMultilevel"/>
    <w:tmpl w:val="D464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0405F"/>
    <w:multiLevelType w:val="hybridMultilevel"/>
    <w:tmpl w:val="8F72B5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1DE21E6"/>
    <w:multiLevelType w:val="hybridMultilevel"/>
    <w:tmpl w:val="6E66A71C"/>
    <w:lvl w:ilvl="0" w:tplc="68120234">
      <w:start w:val="8"/>
      <w:numFmt w:val="bullet"/>
      <w:lvlText w:val="-"/>
      <w:lvlJc w:val="left"/>
      <w:pPr>
        <w:ind w:left="2520" w:hanging="360"/>
      </w:pPr>
      <w:rPr>
        <w:rFonts w:ascii="Geneva" w:eastAsia="Times New Roman" w:hAnsi="Genev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43CA4E12"/>
    <w:multiLevelType w:val="hybridMultilevel"/>
    <w:tmpl w:val="BED6A6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48EC3AB4"/>
    <w:multiLevelType w:val="hybridMultilevel"/>
    <w:tmpl w:val="AE5E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35777"/>
    <w:multiLevelType w:val="hybridMultilevel"/>
    <w:tmpl w:val="8EC6E4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4D1151C4"/>
    <w:multiLevelType w:val="hybridMultilevel"/>
    <w:tmpl w:val="B4A0E11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4D68479F"/>
    <w:multiLevelType w:val="hybridMultilevel"/>
    <w:tmpl w:val="DE6EB97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>
    <w:nsid w:val="502A234C"/>
    <w:multiLevelType w:val="hybridMultilevel"/>
    <w:tmpl w:val="967C9DD2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6">
    <w:nsid w:val="503E231C"/>
    <w:multiLevelType w:val="hybridMultilevel"/>
    <w:tmpl w:val="5F9A21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539A0EF7"/>
    <w:multiLevelType w:val="hybridMultilevel"/>
    <w:tmpl w:val="A24E2D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55112964"/>
    <w:multiLevelType w:val="hybridMultilevel"/>
    <w:tmpl w:val="B1A0B5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59AD04DD"/>
    <w:multiLevelType w:val="hybridMultilevel"/>
    <w:tmpl w:val="6108ED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5B964713"/>
    <w:multiLevelType w:val="hybridMultilevel"/>
    <w:tmpl w:val="F17CCAE6"/>
    <w:lvl w:ilvl="0" w:tplc="68120234">
      <w:start w:val="8"/>
      <w:numFmt w:val="bullet"/>
      <w:lvlText w:val="-"/>
      <w:lvlJc w:val="left"/>
      <w:pPr>
        <w:ind w:left="720" w:hanging="360"/>
      </w:pPr>
      <w:rPr>
        <w:rFonts w:ascii="Geneva" w:eastAsia="Times New Roman" w:hAnsi="Genev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60737"/>
    <w:multiLevelType w:val="hybridMultilevel"/>
    <w:tmpl w:val="F956F2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622C6C99"/>
    <w:multiLevelType w:val="hybridMultilevel"/>
    <w:tmpl w:val="E1C62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7556E5"/>
    <w:multiLevelType w:val="hybridMultilevel"/>
    <w:tmpl w:val="1602CC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69890C7F"/>
    <w:multiLevelType w:val="hybridMultilevel"/>
    <w:tmpl w:val="0EB22A6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>
    <w:nsid w:val="6ABA23D7"/>
    <w:multiLevelType w:val="hybridMultilevel"/>
    <w:tmpl w:val="39D6385A"/>
    <w:lvl w:ilvl="0" w:tplc="68120234">
      <w:start w:val="8"/>
      <w:numFmt w:val="bullet"/>
      <w:lvlText w:val="-"/>
      <w:lvlJc w:val="left"/>
      <w:pPr>
        <w:ind w:left="720" w:hanging="360"/>
      </w:pPr>
      <w:rPr>
        <w:rFonts w:ascii="Geneva" w:eastAsia="Times New Roman" w:hAnsi="Genev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D587B"/>
    <w:multiLevelType w:val="hybridMultilevel"/>
    <w:tmpl w:val="7A04834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7FA35A48"/>
    <w:multiLevelType w:val="hybridMultilevel"/>
    <w:tmpl w:val="88C67A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30"/>
  </w:num>
  <w:num w:numId="4">
    <w:abstractNumId w:val="33"/>
  </w:num>
  <w:num w:numId="5">
    <w:abstractNumId w:val="28"/>
  </w:num>
  <w:num w:numId="6">
    <w:abstractNumId w:val="19"/>
  </w:num>
  <w:num w:numId="7">
    <w:abstractNumId w:val="18"/>
  </w:num>
  <w:num w:numId="8">
    <w:abstractNumId w:val="35"/>
  </w:num>
  <w:num w:numId="9">
    <w:abstractNumId w:val="7"/>
  </w:num>
  <w:num w:numId="10">
    <w:abstractNumId w:val="16"/>
  </w:num>
  <w:num w:numId="11">
    <w:abstractNumId w:val="4"/>
  </w:num>
  <w:num w:numId="12">
    <w:abstractNumId w:val="36"/>
  </w:num>
  <w:num w:numId="13">
    <w:abstractNumId w:val="37"/>
  </w:num>
  <w:num w:numId="14">
    <w:abstractNumId w:val="6"/>
  </w:num>
  <w:num w:numId="15">
    <w:abstractNumId w:val="22"/>
  </w:num>
  <w:num w:numId="16">
    <w:abstractNumId w:val="27"/>
  </w:num>
  <w:num w:numId="17">
    <w:abstractNumId w:val="10"/>
  </w:num>
  <w:num w:numId="18">
    <w:abstractNumId w:val="2"/>
  </w:num>
  <w:num w:numId="19">
    <w:abstractNumId w:val="13"/>
  </w:num>
  <w:num w:numId="20">
    <w:abstractNumId w:val="26"/>
  </w:num>
  <w:num w:numId="21">
    <w:abstractNumId w:val="31"/>
  </w:num>
  <w:num w:numId="22">
    <w:abstractNumId w:val="11"/>
  </w:num>
  <w:num w:numId="23">
    <w:abstractNumId w:val="14"/>
  </w:num>
  <w:num w:numId="24">
    <w:abstractNumId w:val="5"/>
  </w:num>
  <w:num w:numId="25">
    <w:abstractNumId w:val="32"/>
  </w:num>
  <w:num w:numId="26">
    <w:abstractNumId w:val="9"/>
  </w:num>
  <w:num w:numId="27">
    <w:abstractNumId w:val="24"/>
  </w:num>
  <w:num w:numId="28">
    <w:abstractNumId w:val="15"/>
  </w:num>
  <w:num w:numId="29">
    <w:abstractNumId w:val="17"/>
  </w:num>
  <w:num w:numId="30">
    <w:abstractNumId w:val="1"/>
  </w:num>
  <w:num w:numId="31">
    <w:abstractNumId w:val="21"/>
  </w:num>
  <w:num w:numId="32">
    <w:abstractNumId w:val="20"/>
  </w:num>
  <w:num w:numId="33">
    <w:abstractNumId w:val="25"/>
  </w:num>
  <w:num w:numId="34">
    <w:abstractNumId w:val="0"/>
  </w:num>
  <w:num w:numId="35">
    <w:abstractNumId w:val="34"/>
  </w:num>
  <w:num w:numId="36">
    <w:abstractNumId w:val="12"/>
  </w:num>
  <w:num w:numId="37">
    <w:abstractNumId w:val="3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81"/>
    <w:rsid w:val="00024CAA"/>
    <w:rsid w:val="0002752F"/>
    <w:rsid w:val="00041382"/>
    <w:rsid w:val="00056E6F"/>
    <w:rsid w:val="00073589"/>
    <w:rsid w:val="000A1C89"/>
    <w:rsid w:val="000B5DD9"/>
    <w:rsid w:val="000F2FD1"/>
    <w:rsid w:val="001308F2"/>
    <w:rsid w:val="00135CC2"/>
    <w:rsid w:val="001372DB"/>
    <w:rsid w:val="001443AF"/>
    <w:rsid w:val="001D6B76"/>
    <w:rsid w:val="001E5F0F"/>
    <w:rsid w:val="001F0B66"/>
    <w:rsid w:val="002202BD"/>
    <w:rsid w:val="00225708"/>
    <w:rsid w:val="00245451"/>
    <w:rsid w:val="00254486"/>
    <w:rsid w:val="00263C0C"/>
    <w:rsid w:val="0027127C"/>
    <w:rsid w:val="00283EE2"/>
    <w:rsid w:val="002D5CB0"/>
    <w:rsid w:val="003066BF"/>
    <w:rsid w:val="00370F73"/>
    <w:rsid w:val="003808FF"/>
    <w:rsid w:val="003977DA"/>
    <w:rsid w:val="003A2DBF"/>
    <w:rsid w:val="00404D40"/>
    <w:rsid w:val="00416F32"/>
    <w:rsid w:val="00424A31"/>
    <w:rsid w:val="00432EF2"/>
    <w:rsid w:val="004A3DFF"/>
    <w:rsid w:val="004E2627"/>
    <w:rsid w:val="004E4209"/>
    <w:rsid w:val="004F60B6"/>
    <w:rsid w:val="00575B6D"/>
    <w:rsid w:val="00597FF7"/>
    <w:rsid w:val="005D3A01"/>
    <w:rsid w:val="005E3E14"/>
    <w:rsid w:val="005E63B0"/>
    <w:rsid w:val="005E7F1D"/>
    <w:rsid w:val="00650BF2"/>
    <w:rsid w:val="006A34B0"/>
    <w:rsid w:val="006B7EDB"/>
    <w:rsid w:val="006E328D"/>
    <w:rsid w:val="006E76F6"/>
    <w:rsid w:val="006F0543"/>
    <w:rsid w:val="00726AE1"/>
    <w:rsid w:val="00743D3A"/>
    <w:rsid w:val="0077341C"/>
    <w:rsid w:val="007C29FB"/>
    <w:rsid w:val="00813B99"/>
    <w:rsid w:val="00835D9A"/>
    <w:rsid w:val="008A15AA"/>
    <w:rsid w:val="008E30CB"/>
    <w:rsid w:val="008E7868"/>
    <w:rsid w:val="00925FFF"/>
    <w:rsid w:val="00967940"/>
    <w:rsid w:val="009768F5"/>
    <w:rsid w:val="00A404DF"/>
    <w:rsid w:val="00A501B7"/>
    <w:rsid w:val="00A72E81"/>
    <w:rsid w:val="00A759F9"/>
    <w:rsid w:val="00A802F0"/>
    <w:rsid w:val="00A903B2"/>
    <w:rsid w:val="00AB289B"/>
    <w:rsid w:val="00AF65DF"/>
    <w:rsid w:val="00B315B8"/>
    <w:rsid w:val="00B33FFF"/>
    <w:rsid w:val="00B46EA4"/>
    <w:rsid w:val="00B75551"/>
    <w:rsid w:val="00B971F8"/>
    <w:rsid w:val="00BA6021"/>
    <w:rsid w:val="00BA70D4"/>
    <w:rsid w:val="00BD2951"/>
    <w:rsid w:val="00BD62E9"/>
    <w:rsid w:val="00BE70E4"/>
    <w:rsid w:val="00BF427F"/>
    <w:rsid w:val="00CC2B5A"/>
    <w:rsid w:val="00CD047C"/>
    <w:rsid w:val="00CF4042"/>
    <w:rsid w:val="00D44CC5"/>
    <w:rsid w:val="00D56C5A"/>
    <w:rsid w:val="00D76272"/>
    <w:rsid w:val="00D87A50"/>
    <w:rsid w:val="00DC64FA"/>
    <w:rsid w:val="00DC7538"/>
    <w:rsid w:val="00E14AAB"/>
    <w:rsid w:val="00E1518F"/>
    <w:rsid w:val="00E7338F"/>
    <w:rsid w:val="00EA4E4E"/>
    <w:rsid w:val="00EC6072"/>
    <w:rsid w:val="00EF0C97"/>
    <w:rsid w:val="00F613E5"/>
    <w:rsid w:val="00F67FB9"/>
    <w:rsid w:val="00F80107"/>
    <w:rsid w:val="00F9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DB"/>
    <w:rPr>
      <w:rFonts w:ascii="Myriad Pro" w:hAnsi="Myriad Pro"/>
      <w:sz w:val="24"/>
    </w:rPr>
  </w:style>
  <w:style w:type="paragraph" w:styleId="Heading3">
    <w:name w:val="heading 3"/>
    <w:basedOn w:val="Normal"/>
    <w:link w:val="Heading3Char"/>
    <w:uiPriority w:val="9"/>
    <w:qFormat/>
    <w:rsid w:val="00A72E81"/>
    <w:pPr>
      <w:spacing w:before="100" w:beforeAutospacing="1" w:after="100" w:afterAutospacing="1" w:line="315" w:lineRule="atLeast"/>
      <w:outlineLvl w:val="2"/>
    </w:pPr>
    <w:rPr>
      <w:rFonts w:ascii="Trebuchet MS" w:eastAsia="Times New Roman" w:hAnsi="Trebuchet MS" w:cs="Times New Roman"/>
      <w:b/>
      <w:bCs/>
      <w:color w:val="4D4D4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2E81"/>
    <w:rPr>
      <w:rFonts w:ascii="Trebuchet MS" w:eastAsia="Times New Roman" w:hAnsi="Trebuchet MS" w:cs="Times New Roman"/>
      <w:b/>
      <w:bCs/>
      <w:color w:val="4D4D4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813B99"/>
    <w:pPr>
      <w:ind w:left="720"/>
      <w:contextualSpacing/>
    </w:pPr>
  </w:style>
  <w:style w:type="paragraph" w:styleId="NoSpacing">
    <w:name w:val="No Spacing"/>
    <w:uiPriority w:val="1"/>
    <w:qFormat/>
    <w:rsid w:val="000F2F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34B0"/>
    <w:pPr>
      <w:autoSpaceDE w:val="0"/>
      <w:autoSpaceDN w:val="0"/>
      <w:adjustRightInd w:val="0"/>
      <w:spacing w:after="0" w:line="240" w:lineRule="auto"/>
    </w:pPr>
    <w:rPr>
      <w:rFonts w:ascii="Franklin Gothic LT" w:hAnsi="Franklin Gothic LT" w:cs="Franklin Gothic LT"/>
      <w:color w:val="000000"/>
      <w:sz w:val="24"/>
      <w:szCs w:val="24"/>
    </w:rPr>
  </w:style>
  <w:style w:type="character" w:customStyle="1" w:styleId="A4">
    <w:name w:val="A4"/>
    <w:uiPriority w:val="99"/>
    <w:rsid w:val="006A34B0"/>
    <w:rPr>
      <w:rFonts w:cs="Franklin Gothic LT"/>
      <w:color w:val="221E1F"/>
      <w:sz w:val="22"/>
      <w:szCs w:val="22"/>
    </w:rPr>
  </w:style>
  <w:style w:type="character" w:customStyle="1" w:styleId="st">
    <w:name w:val="st"/>
    <w:basedOn w:val="DefaultParagraphFont"/>
    <w:rsid w:val="00597FF7"/>
  </w:style>
  <w:style w:type="character" w:styleId="Emphasis">
    <w:name w:val="Emphasis"/>
    <w:basedOn w:val="DefaultParagraphFont"/>
    <w:uiPriority w:val="20"/>
    <w:qFormat/>
    <w:rsid w:val="00597FF7"/>
    <w:rPr>
      <w:i/>
      <w:iCs/>
    </w:rPr>
  </w:style>
  <w:style w:type="character" w:customStyle="1" w:styleId="dlorderreviewlabel">
    <w:name w:val="dlorderreviewlabel"/>
    <w:basedOn w:val="DefaultParagraphFont"/>
    <w:rsid w:val="004E2627"/>
  </w:style>
  <w:style w:type="character" w:customStyle="1" w:styleId="dlorderreviewdata">
    <w:name w:val="dlorderreviewdata"/>
    <w:basedOn w:val="DefaultParagraphFont"/>
    <w:rsid w:val="004E2627"/>
  </w:style>
  <w:style w:type="character" w:styleId="Hyperlink">
    <w:name w:val="Hyperlink"/>
    <w:basedOn w:val="DefaultParagraphFont"/>
    <w:uiPriority w:val="99"/>
    <w:unhideWhenUsed/>
    <w:rsid w:val="00EC607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13E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3E5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3E5"/>
    <w:rPr>
      <w:rFonts w:ascii="Myriad Pro" w:hAnsi="Myriad Pr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3E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3E5"/>
    <w:rPr>
      <w:rFonts w:ascii="Myriad Pro" w:hAnsi="Myriad Pro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DB"/>
    <w:rPr>
      <w:rFonts w:ascii="Myriad Pro" w:hAnsi="Myriad Pro"/>
      <w:sz w:val="24"/>
    </w:rPr>
  </w:style>
  <w:style w:type="paragraph" w:styleId="Heading3">
    <w:name w:val="heading 3"/>
    <w:basedOn w:val="Normal"/>
    <w:link w:val="Heading3Char"/>
    <w:uiPriority w:val="9"/>
    <w:qFormat/>
    <w:rsid w:val="00A72E81"/>
    <w:pPr>
      <w:spacing w:before="100" w:beforeAutospacing="1" w:after="100" w:afterAutospacing="1" w:line="315" w:lineRule="atLeast"/>
      <w:outlineLvl w:val="2"/>
    </w:pPr>
    <w:rPr>
      <w:rFonts w:ascii="Trebuchet MS" w:eastAsia="Times New Roman" w:hAnsi="Trebuchet MS" w:cs="Times New Roman"/>
      <w:b/>
      <w:bCs/>
      <w:color w:val="4D4D4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2E81"/>
    <w:rPr>
      <w:rFonts w:ascii="Trebuchet MS" w:eastAsia="Times New Roman" w:hAnsi="Trebuchet MS" w:cs="Times New Roman"/>
      <w:b/>
      <w:bCs/>
      <w:color w:val="4D4D4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813B99"/>
    <w:pPr>
      <w:ind w:left="720"/>
      <w:contextualSpacing/>
    </w:pPr>
  </w:style>
  <w:style w:type="paragraph" w:styleId="NoSpacing">
    <w:name w:val="No Spacing"/>
    <w:uiPriority w:val="1"/>
    <w:qFormat/>
    <w:rsid w:val="000F2F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34B0"/>
    <w:pPr>
      <w:autoSpaceDE w:val="0"/>
      <w:autoSpaceDN w:val="0"/>
      <w:adjustRightInd w:val="0"/>
      <w:spacing w:after="0" w:line="240" w:lineRule="auto"/>
    </w:pPr>
    <w:rPr>
      <w:rFonts w:ascii="Franklin Gothic LT" w:hAnsi="Franklin Gothic LT" w:cs="Franklin Gothic LT"/>
      <w:color w:val="000000"/>
      <w:sz w:val="24"/>
      <w:szCs w:val="24"/>
    </w:rPr>
  </w:style>
  <w:style w:type="character" w:customStyle="1" w:styleId="A4">
    <w:name w:val="A4"/>
    <w:uiPriority w:val="99"/>
    <w:rsid w:val="006A34B0"/>
    <w:rPr>
      <w:rFonts w:cs="Franklin Gothic LT"/>
      <w:color w:val="221E1F"/>
      <w:sz w:val="22"/>
      <w:szCs w:val="22"/>
    </w:rPr>
  </w:style>
  <w:style w:type="character" w:customStyle="1" w:styleId="st">
    <w:name w:val="st"/>
    <w:basedOn w:val="DefaultParagraphFont"/>
    <w:rsid w:val="00597FF7"/>
  </w:style>
  <w:style w:type="character" w:styleId="Emphasis">
    <w:name w:val="Emphasis"/>
    <w:basedOn w:val="DefaultParagraphFont"/>
    <w:uiPriority w:val="20"/>
    <w:qFormat/>
    <w:rsid w:val="00597FF7"/>
    <w:rPr>
      <w:i/>
      <w:iCs/>
    </w:rPr>
  </w:style>
  <w:style w:type="character" w:customStyle="1" w:styleId="dlorderreviewlabel">
    <w:name w:val="dlorderreviewlabel"/>
    <w:basedOn w:val="DefaultParagraphFont"/>
    <w:rsid w:val="004E2627"/>
  </w:style>
  <w:style w:type="character" w:customStyle="1" w:styleId="dlorderreviewdata">
    <w:name w:val="dlorderreviewdata"/>
    <w:basedOn w:val="DefaultParagraphFont"/>
    <w:rsid w:val="004E2627"/>
  </w:style>
  <w:style w:type="character" w:styleId="Hyperlink">
    <w:name w:val="Hyperlink"/>
    <w:basedOn w:val="DefaultParagraphFont"/>
    <w:uiPriority w:val="99"/>
    <w:unhideWhenUsed/>
    <w:rsid w:val="00EC607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13E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3E5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3E5"/>
    <w:rPr>
      <w:rFonts w:ascii="Myriad Pro" w:hAnsi="Myriad Pr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3E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3E5"/>
    <w:rPr>
      <w:rFonts w:ascii="Myriad Pro" w:hAnsi="Myriad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</dc:creator>
  <cp:lastModifiedBy>Ramona</cp:lastModifiedBy>
  <cp:revision>2</cp:revision>
  <cp:lastPrinted>2012-10-05T16:20:00Z</cp:lastPrinted>
  <dcterms:created xsi:type="dcterms:W3CDTF">2014-04-21T17:42:00Z</dcterms:created>
  <dcterms:modified xsi:type="dcterms:W3CDTF">2014-04-21T17:42:00Z</dcterms:modified>
</cp:coreProperties>
</file>