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FD" w:rsidRDefault="00B43177">
      <w:pPr>
        <w:pStyle w:val="Heading1"/>
        <w:spacing w:before="39"/>
        <w:ind w:left="0" w:right="-30"/>
        <w:jc w:val="center"/>
        <w:rPr>
          <w:b w:val="0"/>
        </w:rPr>
      </w:pPr>
      <w:r>
        <w:rPr>
          <w:color w:val="212121"/>
        </w:rPr>
        <w:t>ADVANCE CTE</w:t>
      </w:r>
      <w:r>
        <w:rPr>
          <w:color w:val="212121"/>
        </w:rPr>
        <w:br/>
        <w:t>BOARD OF DIRECTORS</w:t>
      </w:r>
    </w:p>
    <w:p w:rsidR="00AD33FD" w:rsidRDefault="00B43177">
      <w:pPr>
        <w:ind w:lef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FY </w:t>
      </w:r>
      <w:r w:rsidR="002C799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19-20</w:t>
      </w:r>
    </w:p>
    <w:p w:rsidR="00AD33FD" w:rsidRDefault="00AD33FD">
      <w:pPr>
        <w:spacing w:before="8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D33FD" w:rsidRDefault="00B43177">
      <w:pPr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9475" cy="1587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475" cy="15875"/>
                          <a:chOff x="12" y="12"/>
                          <a:chExt cx="8319376" cy="3787926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366263" y="3772063"/>
                            <a:ext cx="595312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D33FD" w:rsidRDefault="00AD33F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Freeform 3"/>
                        <wps:cNvSpPr/>
                        <wps:spPr>
                          <a:xfrm>
                            <a:off x="12" y="12"/>
                            <a:ext cx="936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" h="120000" extrusionOk="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5725" cap="flat" cmpd="sng">
                            <a:solidFill>
                              <a:srgbClr val="21212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9.25pt;height:1.25pt;mso-position-horizontal-relative:char;mso-position-vertical-relative:line" coordorigin="" coordsize="83193,37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">
                <v:rect id="Rectangle 2" o:spid="_x0000_s1027" style="position:absolute;left:23662;top:37720;width:5953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AD33FD" w:rsidRDefault="00AD33FD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 3" o:spid="_x0000_s1028" style="position:absolute;width:93;height:0;visibility:visible;mso-wrap-style:square;v-text-anchor:middle" coordsize="93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" path="m,l9360,e" filled="f" strokecolor="#212121" strokeweight=".43681mm">
                  <v:path arrowok="t" o:extrusionok="f" textboxrect="0,0,9360,120000"/>
                </v:shape>
                <w10:anchorlock/>
              </v:group>
            </w:pict>
          </mc:Fallback>
        </mc:AlternateContent>
      </w:r>
    </w:p>
    <w:p w:rsidR="00AD33FD" w:rsidRDefault="00AD33FD">
      <w:pPr>
        <w:spacing w:before="7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AD33FD" w:rsidRDefault="00AD33FD">
      <w:pPr>
        <w:rPr>
          <w:rFonts w:ascii="Times New Roman" w:eastAsia="Times New Roman" w:hAnsi="Times New Roman" w:cs="Times New Roman"/>
          <w:sz w:val="17"/>
          <w:szCs w:val="17"/>
        </w:rPr>
        <w:sectPr w:rsidR="00AD33FD">
          <w:pgSz w:w="12240" w:h="15840"/>
          <w:pgMar w:top="1380" w:right="1680" w:bottom="280" w:left="1320" w:header="720" w:footer="720" w:gutter="0"/>
          <w:pgNumType w:start="1"/>
          <w:cols w:space="720"/>
        </w:sectPr>
      </w:pPr>
    </w:p>
    <w:p w:rsidR="00AD33FD" w:rsidRDefault="00B43177">
      <w:pPr>
        <w:spacing w:before="71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President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Bernadette Howard, State Director, Hawaii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Lunalilo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FWY Portable 1 Lower Campus Road Honolulu, HI 96822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mbhoward@hawaii.edu</w:t>
        </w:r>
      </w:hyperlink>
    </w:p>
    <w:p w:rsidR="00AD33FD" w:rsidRDefault="00AD33FD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Style w:val="Heading1"/>
        <w:ind w:left="0" w:right="105"/>
        <w:rPr>
          <w:b w:val="0"/>
        </w:rPr>
      </w:pPr>
      <w:r>
        <w:rPr>
          <w:color w:val="212121"/>
        </w:rPr>
        <w:t>Vice President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Sarah Heath, State Director, Colorado 9101 E. Lowry Blvd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Denver, CO 80230</w:t>
      </w:r>
    </w:p>
    <w:p w:rsidR="00AD33FD" w:rsidRDefault="002C7996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B43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sarah.heath@cccs.edu</w:t>
        </w:r>
      </w:hyperlink>
    </w:p>
    <w:p w:rsidR="00AD33FD" w:rsidRDefault="00AD33FD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Style w:val="Heading1"/>
        <w:ind w:left="0" w:right="105"/>
        <w:rPr>
          <w:b w:val="0"/>
        </w:rPr>
      </w:pPr>
      <w:r>
        <w:rPr>
          <w:color w:val="212121"/>
        </w:rPr>
        <w:t>Secretary-Treasurer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Marcie Mack, State Director, Oklahoma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1500 W.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Stillwater, OK 74074</w:t>
      </w:r>
    </w:p>
    <w:p w:rsidR="00AD33FD" w:rsidRDefault="002C7996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B43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marcie.mack@careertech.ok.gov</w:t>
        </w:r>
      </w:hyperlink>
    </w:p>
    <w:p w:rsidR="00AD33FD" w:rsidRDefault="00AD33FD">
      <w:pPr>
        <w:pStyle w:val="Heading1"/>
        <w:ind w:left="0" w:right="105"/>
        <w:rPr>
          <w:color w:val="212121"/>
        </w:rPr>
      </w:pPr>
    </w:p>
    <w:p w:rsidR="00AD33FD" w:rsidRDefault="00B43177">
      <w:pPr>
        <w:pStyle w:val="Heading1"/>
        <w:ind w:left="0" w:right="105"/>
        <w:rPr>
          <w:b w:val="0"/>
        </w:rPr>
      </w:pPr>
      <w:r>
        <w:rPr>
          <w:color w:val="212121"/>
        </w:rPr>
        <w:t>Past President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Pradeep Kotamraju, State Director, Iowa Director, CTE Bureau Chief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 of Community Colleges Iowa Dept. of Education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 east 14th Ave.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Grimes State Office Building 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 Moines IA 50319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pradeep.kotamr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aju@iowa.gov</w:t>
        </w:r>
      </w:hyperlink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D2466B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Vacant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I – Connecticut, Maine, Massachusetts, New Hampshire, Rhode Island, Vermont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6/30/20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spacing w:before="69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Vacant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II – New Jersey, New York, Puerto Rico, Virgin Islands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6/30/21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Dr.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Lee Burket, Pennsylvania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III – Delaware, District of Columbia, Maryland, Pennsylvania, Virginia, West Virginia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333 Market Street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Bureau of Career and Technical Education Harrisburg, PA 17126-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0333 </w:t>
      </w:r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 xml:space="preserve"> HYPERLINK "mailto:lburket@pa.gov" \h </w:instrTex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lburket@pa.gov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end"/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6/30/20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Dr.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Barbara Wall, Georgia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B – Alabama, Arkansas, Florida, Georgia, Kentucky, Louisiana, Mississippi, North Carolina, Puerto Rico, South Carolina, Tennessee, Virginia, West Virginia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1752 Twin Towers East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205 Jesse Hill Jr. Drive, S.E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Atlanta, GA. 30334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bwall@doe.k12.ga.us</w:t>
        </w:r>
      </w:hyperlink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6/30/21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Ms.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Jeralyn Jargo, Minnesota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V – Illinois, Indiana, Michigan, Minnesota, Ohio, Wisconsin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Wells Fargo Place 30 East 7th Street St. Paul, MN 55101</w:t>
      </w:r>
    </w:p>
    <w:p w:rsidR="00AD33FD" w:rsidRDefault="002C7996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B431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jeralyn.jargo@minnstate.edu</w:t>
        </w:r>
      </w:hyperlink>
      <w:r w:rsidR="00B43177"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6/30/19</w:t>
      </w:r>
    </w:p>
    <w:p w:rsidR="00AD33FD" w:rsidRDefault="00AD33FD">
      <w:pPr>
        <w:ind w:right="105"/>
      </w:pP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sectPr w:rsidR="00AD33FD">
          <w:type w:val="continuous"/>
          <w:pgSz w:w="12240" w:h="15840"/>
          <w:pgMar w:top="1380" w:right="1680" w:bottom="280" w:left="1320" w:header="720" w:footer="720" w:gutter="0"/>
          <w:cols w:num="2" w:space="720" w:equalWidth="0">
            <w:col w:w="4238" w:space="764"/>
            <w:col w:w="4238" w:space="0"/>
          </w:cols>
        </w:sectPr>
      </w:pPr>
      <w:r>
        <w:br w:type="page"/>
      </w: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Ms.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Thalea Longhurst, Utah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D – Colorado, Kansas, Montana, Nebraska, New Mexico, North Dakota, South Dakota, Texas, Utah, Wyoming 250 E 500 S, PO Box 144200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PO Box 144200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Salt Lake City, UT 84114-4200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thalea.longhurst@schools.utah.gov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6/30/21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1E201C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Vacant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E – Alaska, Arizona, California, Hawaii, Idaho, Nevada, Oregon, Washington, Guam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6/30/21</w:t>
      </w:r>
    </w:p>
    <w:p w:rsidR="00AD33FD" w:rsidRDefault="00AD33FD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1212C9" w:rsidRDefault="001212C9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1212C9" w:rsidRDefault="001212C9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1E201C" w:rsidRDefault="001E201C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1E201C" w:rsidRDefault="001E201C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1E201C" w:rsidRDefault="001E201C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1E201C" w:rsidRDefault="001E201C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Dr. </w:t>
      </w:r>
      <w:r w:rsidR="00B43177">
        <w:rPr>
          <w:rFonts w:ascii="Times New Roman" w:eastAsia="Times New Roman" w:hAnsi="Times New Roman" w:cs="Times New Roman"/>
          <w:color w:val="212121"/>
          <w:sz w:val="24"/>
          <w:szCs w:val="24"/>
        </w:rPr>
        <w:t>Sheila Ruhland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Associate Member Representative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9 Flad Circle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Madison, WI 53711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ruhland11@gmail.com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6/30/20</w:t>
      </w:r>
    </w:p>
    <w:p w:rsidR="00AD33FD" w:rsidRDefault="00AD33FD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D33FD" w:rsidRDefault="001212C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="00B43177">
        <w:rPr>
          <w:rFonts w:ascii="Times New Roman" w:eastAsia="Times New Roman" w:hAnsi="Times New Roman" w:cs="Times New Roman"/>
          <w:color w:val="000000"/>
          <w:sz w:val="24"/>
          <w:szCs w:val="24"/>
        </w:rPr>
        <w:t>Charisse Childers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Large State Director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Capitol Mall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Little Rock, AR 72201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charisse.childers@arkansas.gov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 expires: 6/30/2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D33FD" w:rsidRDefault="00AD33FD">
      <w:pPr>
        <w:pBdr>
          <w:top w:val="nil"/>
          <w:left w:val="nil"/>
          <w:bottom w:val="nil"/>
          <w:right w:val="nil"/>
          <w:between w:val="nil"/>
        </w:pBdr>
        <w:ind w:left="119" w:right="1464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D33FD">
      <w:type w:val="continuous"/>
      <w:pgSz w:w="12240" w:h="15840"/>
      <w:pgMar w:top="1380" w:right="1680" w:bottom="280" w:left="1320" w:header="720" w:footer="720" w:gutter="0"/>
      <w:cols w:num="2" w:space="720" w:equalWidth="0">
        <w:col w:w="4075" w:space="1089"/>
        <w:col w:w="40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D"/>
    <w:rsid w:val="001212C9"/>
    <w:rsid w:val="001E201C"/>
    <w:rsid w:val="002C7996"/>
    <w:rsid w:val="00AD33FD"/>
    <w:rsid w:val="00B43177"/>
    <w:rsid w:val="00D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6CC7"/>
  <w15:docId w15:val="{51643066-9C39-4A1D-81FD-9274F8A0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@iowa.gov" TargetMode="External"/><Relationship Id="rId13" Type="http://schemas.openxmlformats.org/officeDocument/2006/relationships/hyperlink" Target="mailto:charisse.childers@arkansa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deep.kotamraju@iowa.gov" TargetMode="External"/><Relationship Id="rId12" Type="http://schemas.openxmlformats.org/officeDocument/2006/relationships/hyperlink" Target="mailto:ruhland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ie.mack@careertech.ok.gov" TargetMode="External"/><Relationship Id="rId11" Type="http://schemas.openxmlformats.org/officeDocument/2006/relationships/hyperlink" Target="mailto:thalea.longhurst@schools.utah.gov" TargetMode="External"/><Relationship Id="rId5" Type="http://schemas.openxmlformats.org/officeDocument/2006/relationships/hyperlink" Target="mailto:sarah.heath@cccs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eralyn.jargo@minnstate.edu" TargetMode="External"/><Relationship Id="rId4" Type="http://schemas.openxmlformats.org/officeDocument/2006/relationships/hyperlink" Target="mailto:mbhoward@hawaii.edu" TargetMode="External"/><Relationship Id="rId9" Type="http://schemas.openxmlformats.org/officeDocument/2006/relationships/hyperlink" Target="mailto:bwall@doe.k12.ga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Windows User</cp:lastModifiedBy>
  <cp:revision>3</cp:revision>
  <dcterms:created xsi:type="dcterms:W3CDTF">2019-02-28T00:15:00Z</dcterms:created>
  <dcterms:modified xsi:type="dcterms:W3CDTF">2019-02-28T00:16:00Z</dcterms:modified>
</cp:coreProperties>
</file>